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691C94" w:rsidRPr="0037415F" w14:paraId="0867C755" w14:textId="77777777" w:rsidTr="009B75B3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1F4D3F2E" w14:textId="650B48E2" w:rsidR="00691C94" w:rsidRPr="007F664D" w:rsidRDefault="00691C94" w:rsidP="00691C94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en-US" w:eastAsia="zh-CN"/>
              </w:rPr>
              <w:drawing>
                <wp:inline distT="0" distB="0" distL="0" distR="0" wp14:anchorId="7CF7EEEC" wp14:editId="381ADC5C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49A5F090" w14:textId="77777777" w:rsidR="00691C94" w:rsidRPr="00F70513" w:rsidRDefault="00691C94" w:rsidP="00691C94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7E0A9169" w14:textId="77777777" w:rsidR="00691C94" w:rsidRPr="006264C9" w:rsidRDefault="00691C94" w:rsidP="00691C94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A330FB4" w14:textId="767965D2" w:rsidR="00691C94" w:rsidRPr="007F664D" w:rsidRDefault="00691C94" w:rsidP="00691C94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4537" w:type="dxa"/>
            <w:gridSpan w:val="3"/>
            <w:vAlign w:val="center"/>
          </w:tcPr>
          <w:p w14:paraId="23EE4F5F" w14:textId="6294D7C7" w:rsidR="00691C94" w:rsidRPr="00314630" w:rsidRDefault="00BA7D90" w:rsidP="00464261">
            <w:pPr>
              <w:pStyle w:val="Docnumber"/>
            </w:pPr>
            <w:sdt>
              <w:sdtPr>
                <w:rPr>
                  <w:highlight w:val="yellow"/>
                </w:rPr>
                <w:alias w:val="ShortName"/>
                <w:tag w:val="ShortName"/>
                <w:id w:val="1678923088"/>
                <w:placeholder>
                  <w:docPart w:val="2A4DACB0E532478581861EC6F291A5D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691C94">
                  <w:rPr>
                    <w:highlight w:val="yellow"/>
                    <w:lang w:val="en-US"/>
                  </w:rPr>
                  <w:t>SG</w:t>
                </w:r>
                <w:r w:rsidR="00464261">
                  <w:rPr>
                    <w:highlight w:val="yellow"/>
                    <w:lang w:val="en-US"/>
                  </w:rPr>
                  <w:t>20</w:t>
                </w:r>
                <w:r w:rsidR="00691C94">
                  <w:rPr>
                    <w:highlight w:val="yellow"/>
                    <w:lang w:val="en-US"/>
                  </w:rPr>
                  <w:t>-C.n</w:t>
                </w:r>
              </w:sdtContent>
            </w:sdt>
          </w:p>
        </w:tc>
      </w:tr>
      <w:tr w:rsidR="00691C94" w:rsidRPr="0037415F" w14:paraId="69A404E2" w14:textId="77777777" w:rsidTr="009B75B3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691C94" w:rsidRPr="00072A4E" w:rsidRDefault="00691C94" w:rsidP="00691C94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1056B6DD" w14:textId="2F81B887" w:rsidR="00691C94" w:rsidRPr="00072A4E" w:rsidRDefault="00691C94" w:rsidP="00691C94">
            <w:pPr>
              <w:rPr>
                <w:smallCaps/>
                <w:sz w:val="20"/>
              </w:rPr>
            </w:pPr>
            <w:bookmarkStart w:id="0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DB3A8A49EC2244EEBE447AAD03530AF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14:paraId="69B1EB7D" w14:textId="7C0E64A4" w:rsidR="00691C94" w:rsidRPr="00464261" w:rsidRDefault="00691C94" w:rsidP="00464261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 w:rsidRPr="00464261">
                  <w:rPr>
                    <w:b/>
                    <w:bCs/>
                    <w:sz w:val="28"/>
                    <w:szCs w:val="28"/>
                    <w:lang w:val="en-US"/>
                  </w:rPr>
                  <w:t xml:space="preserve">STUDY GROUP </w:t>
                </w:r>
                <w:r w:rsidR="00464261" w:rsidRPr="00464261">
                  <w:rPr>
                    <w:b/>
                    <w:bCs/>
                    <w:sz w:val="28"/>
                    <w:szCs w:val="28"/>
                    <w:lang w:val="en-US"/>
                  </w:rPr>
                  <w:t>20</w:t>
                </w:r>
              </w:p>
            </w:tc>
          </w:sdtContent>
        </w:sdt>
      </w:tr>
      <w:tr w:rsidR="00691C94" w:rsidRPr="0037415F" w14:paraId="2A208DDE" w14:textId="77777777" w:rsidTr="009B75B3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691C94" w:rsidRPr="0037415F" w:rsidRDefault="00691C94" w:rsidP="00691C94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545C3036" w14:textId="32E39F79" w:rsidR="00691C94" w:rsidRPr="0037415F" w:rsidRDefault="00691C94" w:rsidP="00691C94">
            <w:pPr>
              <w:rPr>
                <w:b/>
                <w:bCs/>
                <w:sz w:val="26"/>
              </w:rPr>
            </w:pPr>
            <w:bookmarkStart w:id="1" w:name="dorlang" w:colFirst="2" w:colLast="2"/>
            <w:bookmarkEnd w:id="0"/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6FB266D9" w14:textId="470B58AE" w:rsidR="00691C94" w:rsidRPr="00333E15" w:rsidRDefault="00691C94" w:rsidP="00691C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691C94" w:rsidRPr="0037415F" w14:paraId="1AF38BFE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3DEF3B04" w14:textId="77777777" w:rsidR="00691C94" w:rsidRPr="0037415F" w:rsidRDefault="00691C94" w:rsidP="00691C94">
            <w:pPr>
              <w:rPr>
                <w:b/>
                <w:bCs/>
              </w:rPr>
            </w:pPr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DD17A97C04674568AEFD23BD9DADC0E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27" w:type="dxa"/>
                <w:gridSpan w:val="2"/>
              </w:tcPr>
              <w:p w14:paraId="1DB7D93A" w14:textId="77BE147A" w:rsidR="00691C94" w:rsidRPr="0037415F" w:rsidRDefault="00F547C5" w:rsidP="00691C94">
                <w:r>
                  <w:t>Q3/20</w:t>
                </w:r>
              </w:p>
            </w:tc>
          </w:sdtContent>
        </w:sdt>
        <w:tc>
          <w:tcPr>
            <w:tcW w:w="4395" w:type="dxa"/>
            <w:gridSpan w:val="2"/>
          </w:tcPr>
          <w:p w14:paraId="31155891" w14:textId="3969AED0" w:rsidR="00691C94" w:rsidRPr="0037415F" w:rsidRDefault="00BA7D90" w:rsidP="00691C94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63DAB183A56B4E58BF091A8A646718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F547C5">
                  <w:t>Geneva</w:t>
                </w:r>
              </w:sdtContent>
            </w:sdt>
            <w:r w:rsidR="00691C94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360C7FD5C9094F6BB312F613C9E5134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F547C5">
                  <w:t>4-15 September 2017</w:t>
                </w:r>
              </w:sdtContent>
            </w:sdt>
          </w:p>
        </w:tc>
      </w:tr>
      <w:bookmarkEnd w:id="2"/>
      <w:tr w:rsidR="00691C94" w:rsidRPr="00A4045F" w14:paraId="345A6F48" w14:textId="77777777" w:rsidTr="00BC1FAE">
        <w:trPr>
          <w:cantSplit/>
          <w:jc w:val="center"/>
        </w:trPr>
        <w:tc>
          <w:tcPr>
            <w:tcW w:w="9640" w:type="dxa"/>
            <w:gridSpan w:val="6"/>
          </w:tcPr>
          <w:p w14:paraId="0C4E5689" w14:textId="0D25FC50" w:rsidR="00691C94" w:rsidRPr="007E656A" w:rsidRDefault="00BA7D90" w:rsidP="00691C94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4AFFE34D115F4B958E08792B13DD5AE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691C94" w:rsidRPr="007E656A">
                  <w:rPr>
                    <w:b/>
                    <w:bCs/>
                  </w:rPr>
                  <w:t>CONTRIBUTION</w:t>
                </w:r>
              </w:sdtContent>
            </w:sdt>
          </w:p>
        </w:tc>
      </w:tr>
      <w:tr w:rsidR="00691C94" w:rsidRPr="0037415F" w14:paraId="36F226DD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0C6BE8C3" w14:textId="77777777" w:rsidR="00691C94" w:rsidRPr="0037415F" w:rsidRDefault="00691C94" w:rsidP="00691C94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-1547363769"/>
            <w:placeholder>
              <w:docPart w:val="52C66876E3D04CD2AB13E8854755DAC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222" w:type="dxa"/>
                <w:gridSpan w:val="4"/>
              </w:tcPr>
              <w:p w14:paraId="22CD3EE2" w14:textId="416D4360" w:rsidR="00691C94" w:rsidRDefault="00F547C5" w:rsidP="00691C94">
                <w:r>
                  <w:t>Nokia</w:t>
                </w:r>
              </w:p>
            </w:tc>
          </w:sdtContent>
        </w:sdt>
      </w:tr>
      <w:tr w:rsidR="00691C94" w:rsidRPr="0037415F" w14:paraId="0B1F3ADC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02C9C00F" w14:textId="77777777" w:rsidR="00691C94" w:rsidRPr="0037415F" w:rsidRDefault="00691C94" w:rsidP="00691C94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10D9B5C7" w14:textId="52E16B54" w:rsidR="00691C94" w:rsidRPr="0037415F" w:rsidRDefault="00BA7D90" w:rsidP="00691C94">
            <w:sdt>
              <w:sdtPr>
                <w:alias w:val="Title"/>
                <w:tag w:val="Title"/>
                <w:id w:val="1877968201"/>
                <w:placeholder>
                  <w:docPart w:val="27CFC0B827BA48FC899AEADA08ADEB9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6F7921" w:rsidRPr="006F7921">
                  <w:t>Proposal on a new Work Item on “oneM2M-TS 0014 LwM2M Interworking</w:t>
                </w:r>
                <w:r>
                  <w:t>”</w:t>
                </w:r>
              </w:sdtContent>
            </w:sdt>
          </w:p>
        </w:tc>
      </w:tr>
      <w:tr w:rsidR="00691C94" w:rsidRPr="0037415F" w14:paraId="3F7DB1A4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4821D0CE" w14:textId="77777777" w:rsidR="00691C94" w:rsidRPr="0037415F" w:rsidRDefault="00691C94" w:rsidP="00691C94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918285360"/>
            <w:placeholder>
              <w:docPart w:val="E2F33FAA543B4B2B946151A3AA61067A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Proposal">
              <w:listItem w:displayText="[Purpose]" w:value=""/>
            </w:dropDownList>
          </w:sdtPr>
          <w:sdtEndPr/>
          <w:sdtContent>
            <w:tc>
              <w:tcPr>
                <w:tcW w:w="8222" w:type="dxa"/>
                <w:gridSpan w:val="4"/>
                <w:tcBorders>
                  <w:bottom w:val="single" w:sz="6" w:space="0" w:color="auto"/>
                </w:tcBorders>
              </w:tcPr>
              <w:p w14:paraId="5454423B" w14:textId="702D17CF" w:rsidR="00691C94" w:rsidRPr="00B4174C" w:rsidRDefault="00F547C5" w:rsidP="00691C94">
                <w:r>
                  <w:t>Proposal</w:t>
                </w:r>
              </w:p>
            </w:tc>
          </w:sdtContent>
        </w:sdt>
      </w:tr>
      <w:tr w:rsidR="00F547C5" w:rsidRPr="0037415F" w14:paraId="54FDCF36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F547C5" w:rsidRPr="008F7104" w:rsidRDefault="00F547C5" w:rsidP="00F547C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8DDD8B" w14:textId="2A7C7080" w:rsidR="00F547C5" w:rsidRDefault="00F547C5" w:rsidP="00F547C5">
            <w:r>
              <w:rPr>
                <w:lang w:eastAsia="zh-CN"/>
              </w:rPr>
              <w:t>Shane HE</w:t>
            </w:r>
            <w:r>
              <w:rPr>
                <w:lang w:eastAsia="zh-CN"/>
              </w:rPr>
              <w:br/>
            </w:r>
            <w:r w:rsidRPr="006D5A35">
              <w:rPr>
                <w:lang w:eastAsia="zh-CN"/>
              </w:rPr>
              <w:t xml:space="preserve">Nokia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4C78E534" w14:textId="7E9BF271" w:rsidR="00F547C5" w:rsidRDefault="00F547C5" w:rsidP="00F547C5">
            <w:r w:rsidRPr="006D5A35">
              <w:t>Tel:</w:t>
            </w:r>
            <w:r w:rsidRPr="006D5A35">
              <w:br/>
              <w:t>Ema</w:t>
            </w:r>
            <w:r w:rsidRPr="006D5A35">
              <w:rPr>
                <w:lang w:eastAsia="zh-CN"/>
              </w:rPr>
              <w:t xml:space="preserve">il: </w:t>
            </w:r>
            <w:hyperlink r:id="rId11" w:history="1">
              <w:r w:rsidRPr="006D5A35">
                <w:rPr>
                  <w:lang w:eastAsia="zh-CN"/>
                </w:rPr>
                <w:t>shane.he@nokia.com</w:t>
              </w:r>
            </w:hyperlink>
          </w:p>
        </w:tc>
      </w:tr>
      <w:tr w:rsidR="009B7E96" w:rsidRPr="00551F98" w14:paraId="00C4D844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0323DC" w14:textId="2A2BE4CD" w:rsidR="009B7E96" w:rsidRPr="00551F98" w:rsidRDefault="009B7E96" w:rsidP="009B7E96">
            <w:pPr>
              <w:rPr>
                <w:b/>
                <w:bCs/>
              </w:rPr>
            </w:pPr>
            <w:r w:rsidRPr="00551F98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836F37" w14:textId="730B3E60" w:rsidR="009B7E96" w:rsidRPr="00551F98" w:rsidRDefault="009B7E96" w:rsidP="009B7E96">
            <w:r w:rsidRPr="00551F98">
              <w:rPr>
                <w:lang w:eastAsia="zh-CN"/>
              </w:rPr>
              <w:t>Tim</w:t>
            </w:r>
            <w:r w:rsidR="00403AD6" w:rsidRPr="00551F98">
              <w:rPr>
                <w:lang w:eastAsia="zh-CN"/>
              </w:rPr>
              <w:t>othy</w:t>
            </w:r>
            <w:r w:rsidRPr="00551F98">
              <w:rPr>
                <w:lang w:eastAsia="zh-CN"/>
              </w:rPr>
              <w:t xml:space="preserve"> Carey</w:t>
            </w:r>
            <w:r w:rsidRPr="00551F98">
              <w:rPr>
                <w:lang w:eastAsia="zh-CN"/>
              </w:rPr>
              <w:br/>
              <w:t xml:space="preserve"> Nokia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1C4E3E9D" w14:textId="3C2D52D5" w:rsidR="009B7E96" w:rsidRPr="00551F98" w:rsidRDefault="009B7E96" w:rsidP="009B7E96">
            <w:r w:rsidRPr="00551F98">
              <w:t>Tel:</w:t>
            </w:r>
            <w:r w:rsidRPr="00551F98">
              <w:br/>
              <w:t>Ema</w:t>
            </w:r>
            <w:r w:rsidRPr="00551F98">
              <w:rPr>
                <w:lang w:eastAsia="zh-CN"/>
              </w:rPr>
              <w:t xml:space="preserve">il: </w:t>
            </w:r>
            <w:hyperlink r:id="rId12" w:history="1">
              <w:r w:rsidRPr="00551F98">
                <w:rPr>
                  <w:rStyle w:val="Hyperlink"/>
                  <w:rFonts w:ascii="Times New Roman" w:hAnsi="Times New Roman"/>
                  <w:lang w:eastAsia="zh-CN"/>
                </w:rPr>
                <w:t>timothy.carey@nokia.com</w:t>
              </w:r>
            </w:hyperlink>
          </w:p>
        </w:tc>
      </w:tr>
    </w:tbl>
    <w:p w14:paraId="1AA96A45" w14:textId="77777777" w:rsidR="0089088E" w:rsidRPr="00551F98" w:rsidRDefault="0089088E" w:rsidP="0089088E">
      <w:bookmarkStart w:id="3" w:name="dtitle1" w:colFirst="1" w:colLast="1"/>
    </w:p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2"/>
      </w:tblGrid>
      <w:tr w:rsidR="0089088E" w:rsidRPr="00551F98" w14:paraId="3B2E1AE1" w14:textId="77777777" w:rsidTr="00D57D7F">
        <w:trPr>
          <w:cantSplit/>
          <w:jc w:val="center"/>
        </w:trPr>
        <w:tc>
          <w:tcPr>
            <w:tcW w:w="1418" w:type="dxa"/>
          </w:tcPr>
          <w:p w14:paraId="705E8A11" w14:textId="77777777" w:rsidR="0089088E" w:rsidRPr="00551F98" w:rsidRDefault="0089088E" w:rsidP="006F7921">
            <w:pPr>
              <w:rPr>
                <w:b/>
                <w:bCs/>
              </w:rPr>
            </w:pPr>
            <w:r w:rsidRPr="00551F98">
              <w:rPr>
                <w:b/>
                <w:bCs/>
              </w:rPr>
              <w:t>Keywords:</w:t>
            </w:r>
          </w:p>
        </w:tc>
        <w:tc>
          <w:tcPr>
            <w:tcW w:w="8222" w:type="dxa"/>
          </w:tcPr>
          <w:p w14:paraId="75E3B1EF" w14:textId="63951E85" w:rsidR="0089088E" w:rsidRPr="00551F98" w:rsidRDefault="00BA7D90" w:rsidP="006F7921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9E29A3" w:rsidRPr="00551F98">
                  <w:t>Interworking, LwM2M, oneM2M</w:t>
                </w:r>
              </w:sdtContent>
            </w:sdt>
          </w:p>
        </w:tc>
      </w:tr>
      <w:tr w:rsidR="0089088E" w:rsidRPr="0037415F" w14:paraId="7D0F8B1C" w14:textId="77777777" w:rsidTr="00D57D7F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551F98" w:rsidRDefault="0089088E" w:rsidP="006F7921">
            <w:pPr>
              <w:rPr>
                <w:b/>
                <w:bCs/>
              </w:rPr>
            </w:pPr>
            <w:r w:rsidRPr="00551F98">
              <w:rPr>
                <w:b/>
                <w:bCs/>
              </w:rPr>
              <w:t>Abstract:</w:t>
            </w:r>
          </w:p>
        </w:tc>
        <w:sdt>
          <w:sdtPr>
            <w:rPr>
              <w:rFonts w:eastAsia="BatangChe"/>
              <w:sz w:val="22"/>
              <w:lang w:val="en-US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2" w:type="dxa"/>
              </w:tcPr>
              <w:p w14:paraId="4BE3CBD5" w14:textId="16A40EFE" w:rsidR="0089088E" w:rsidRDefault="009E29A3" w:rsidP="009E29A3">
                <w:r w:rsidRPr="00551F98">
                  <w:rPr>
                    <w:rFonts w:eastAsia="BatangChe"/>
                    <w:sz w:val="22"/>
                    <w:lang w:val="en-US"/>
                  </w:rPr>
                  <w:t xml:space="preserve">This document proposed to study of a new work recommendation which provides delivers normative technical requirements of oneM2M TS-0014 for interworking IoT devices that use the LwM2M protocol, as well as the Non-functional requirements.  </w:t>
                </w:r>
                <w:r w:rsidRPr="00551F98">
                  <w:rPr>
                    <w:rFonts w:eastAsia="BatangChe"/>
                    <w:sz w:val="22"/>
                    <w:lang w:val="en-US"/>
                  </w:rPr>
                  <w:br/>
                  <w:t>The baseline is provided in document XXX</w:t>
                </w:r>
              </w:p>
            </w:tc>
          </w:sdtContent>
        </w:sdt>
      </w:tr>
      <w:bookmarkEnd w:id="3"/>
    </w:tbl>
    <w:p w14:paraId="58589E1E" w14:textId="7B2A27FA" w:rsidR="0089088E" w:rsidRDefault="0089088E" w:rsidP="0089088E"/>
    <w:p w14:paraId="6487B8C9" w14:textId="77777777" w:rsidR="009E29A3" w:rsidRDefault="00F547C5" w:rsidP="009E29A3">
      <w:pPr>
        <w:pStyle w:val="Heading1Centered"/>
      </w:pPr>
      <w:r>
        <w:br w:type="page"/>
      </w:r>
      <w:r w:rsidR="009E29A3">
        <w:rPr>
          <w:lang w:val="en-US"/>
        </w:rPr>
        <w:lastRenderedPageBreak/>
        <w:t>Annex 1</w:t>
      </w:r>
      <w:r w:rsidR="009E29A3" w:rsidRPr="009465F6">
        <w:rPr>
          <w:lang w:val="en-US"/>
        </w:rPr>
        <w:br/>
      </w:r>
      <w:r w:rsidR="009E29A3">
        <w:t xml:space="preserve">A.1 justification for proposed draft new Recommendation </w:t>
      </w:r>
      <w:r w:rsidR="009E29A3" w:rsidRPr="00287DBE">
        <w:rPr>
          <w:sz w:val="20"/>
          <w:lang w:val="en-US"/>
        </w:rPr>
        <w:t>Y.oneM2M.</w:t>
      </w:r>
      <w:r w:rsidR="009E29A3">
        <w:rPr>
          <w:sz w:val="20"/>
          <w:lang w:val="en-US"/>
        </w:rPr>
        <w:t>IWK.LwM2M</w:t>
      </w:r>
    </w:p>
    <w:p w14:paraId="45C8EA1C" w14:textId="77777777" w:rsidR="009E29A3" w:rsidRDefault="009E29A3" w:rsidP="009E29A3"/>
    <w:tbl>
      <w:tblPr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06"/>
        <w:gridCol w:w="4481"/>
        <w:gridCol w:w="1699"/>
        <w:gridCol w:w="1842"/>
      </w:tblGrid>
      <w:tr w:rsidR="009E29A3" w:rsidRPr="00DA7624" w14:paraId="11CCF426" w14:textId="77777777" w:rsidTr="0012540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7CA0E03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Question: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885AC3" w14:textId="2A1D4B4D" w:rsidR="009E29A3" w:rsidRPr="00DA7624" w:rsidRDefault="00351E6B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Q3</w:t>
            </w:r>
            <w:r w:rsidR="009E29A3">
              <w:rPr>
                <w:sz w:val="20"/>
              </w:rPr>
              <w:t>/20</w:t>
            </w:r>
          </w:p>
        </w:tc>
        <w:tc>
          <w:tcPr>
            <w:tcW w:w="44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30EC43A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Proposed new ITU-T Recommendation</w:t>
            </w:r>
          </w:p>
        </w:tc>
        <w:tc>
          <w:tcPr>
            <w:tcW w:w="3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88AD9A9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September, 2017</w:t>
            </w:r>
          </w:p>
        </w:tc>
      </w:tr>
      <w:tr w:rsidR="009E29A3" w:rsidRPr="009465F6" w14:paraId="145640BB" w14:textId="77777777" w:rsidTr="00125404">
        <w:trPr>
          <w:trHeight w:val="33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BF21C7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Reference and title:</w:t>
            </w:r>
          </w:p>
        </w:tc>
        <w:tc>
          <w:tcPr>
            <w:tcW w:w="8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57FD68B" w14:textId="77777777" w:rsidR="009E29A3" w:rsidRPr="00287DBE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/>
              </w:rPr>
            </w:pPr>
            <w:r w:rsidRPr="00287DBE">
              <w:rPr>
                <w:sz w:val="20"/>
                <w:lang w:val="en-US"/>
              </w:rPr>
              <w:t>ITU-T Y.oneM2M.</w:t>
            </w:r>
            <w:r>
              <w:rPr>
                <w:sz w:val="20"/>
                <w:lang w:val="en-US"/>
              </w:rPr>
              <w:t>IWK.LwM2M</w:t>
            </w:r>
            <w:r w:rsidRPr="00287DBE">
              <w:rPr>
                <w:sz w:val="20"/>
                <w:lang w:val="en-US"/>
              </w:rPr>
              <w:t xml:space="preserve"> "</w:t>
            </w:r>
            <w:r w:rsidRPr="007B3179">
              <w:rPr>
                <w:sz w:val="20"/>
                <w:lang w:val="en-US"/>
              </w:rPr>
              <w:t>oneM2M</w:t>
            </w:r>
            <w:r>
              <w:rPr>
                <w:sz w:val="20"/>
                <w:lang w:val="en-US"/>
              </w:rPr>
              <w:t>-TS 0014 LwM2M Interworking</w:t>
            </w:r>
            <w:r w:rsidRPr="007B3179">
              <w:rPr>
                <w:sz w:val="20"/>
                <w:lang w:val="en-US"/>
              </w:rPr>
              <w:t xml:space="preserve"> </w:t>
            </w:r>
            <w:r w:rsidRPr="00287DBE">
              <w:rPr>
                <w:sz w:val="20"/>
                <w:lang w:val="en-US"/>
              </w:rPr>
              <w:t>"</w:t>
            </w:r>
          </w:p>
        </w:tc>
      </w:tr>
      <w:tr w:rsidR="009E29A3" w:rsidRPr="00DA7624" w14:paraId="08E54D14" w14:textId="77777777" w:rsidTr="00125404">
        <w:trPr>
          <w:trHeight w:val="48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BFDFC2E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Base text: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9C05E07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TBD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3E43346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Timing: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48FBA28" w14:textId="77777777" w:rsidR="009E29A3" w:rsidRPr="004E3F46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  <w:highlight w:val="yellow"/>
              </w:rPr>
            </w:pPr>
            <w:r>
              <w:rPr>
                <w:rFonts w:eastAsia="MS Mincho" w:hint="eastAsia"/>
                <w:sz w:val="20"/>
              </w:rPr>
              <w:t>September</w:t>
            </w:r>
            <w:r>
              <w:rPr>
                <w:rFonts w:eastAsia="MS Mincho"/>
                <w:sz w:val="20"/>
              </w:rPr>
              <w:t>,</w:t>
            </w:r>
            <w:r>
              <w:rPr>
                <w:rFonts w:eastAsia="MS Mincho" w:hint="eastAsia"/>
                <w:sz w:val="20"/>
              </w:rPr>
              <w:t xml:space="preserve"> 2017</w:t>
            </w:r>
          </w:p>
        </w:tc>
      </w:tr>
      <w:tr w:rsidR="009E29A3" w:rsidRPr="00DA7624" w14:paraId="25706B8C" w14:textId="77777777" w:rsidTr="00125404">
        <w:trPr>
          <w:trHeight w:val="7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CAA2C0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Editor(s):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6CAC00" w14:textId="367608EE" w:rsidR="00351E6B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 xml:space="preserve">Shane HE, Nokia, </w:t>
            </w:r>
            <w:hyperlink r:id="rId13" w:history="1">
              <w:r w:rsidR="00351E6B" w:rsidRPr="00B00E32">
                <w:rPr>
                  <w:rStyle w:val="Hyperlink"/>
                  <w:rFonts w:ascii="Times New Roman" w:hAnsi="Times New Roman"/>
                  <w:sz w:val="20"/>
                </w:rPr>
                <w:t>shane.he@nokia.com</w:t>
              </w:r>
            </w:hyperlink>
          </w:p>
          <w:p w14:paraId="7BD27936" w14:textId="353767E3" w:rsidR="009E29A3" w:rsidRDefault="00351E6B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 xml:space="preserve">Timothy Carey, Nokia, </w:t>
            </w:r>
            <w:hyperlink r:id="rId14" w:history="1">
              <w:r w:rsidR="009E29A3" w:rsidRPr="00637E57">
                <w:rPr>
                  <w:rStyle w:val="Hyperlink"/>
                  <w:sz w:val="20"/>
                </w:rPr>
                <w:t>timothy.carey@nokia.com</w:t>
              </w:r>
            </w:hyperlink>
          </w:p>
          <w:p w14:paraId="75236E0D" w14:textId="77777777" w:rsidR="009E29A3" w:rsidRPr="0017575A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highlight w:val="yellow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B41E267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Approval process: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9978905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sz w:val="20"/>
              </w:rPr>
              <w:t xml:space="preserve">AAP </w:t>
            </w:r>
          </w:p>
        </w:tc>
      </w:tr>
      <w:tr w:rsidR="009E29A3" w:rsidRPr="00DA7624" w14:paraId="2F980BFA" w14:textId="77777777" w:rsidTr="0012540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64DA8E75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Scope </w:t>
            </w:r>
            <w:r w:rsidRPr="00DA7624">
              <w:rPr>
                <w:sz w:val="20"/>
              </w:rPr>
              <w:t>(defines the intent or object of the Recommendation and the aspects covered, thereby indicating the limits of its applicability):</w:t>
            </w:r>
          </w:p>
        </w:tc>
      </w:tr>
      <w:tr w:rsidR="009E29A3" w:rsidRPr="00DA7624" w14:paraId="4437E152" w14:textId="77777777" w:rsidTr="00125404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71037C1" w14:textId="77777777" w:rsidR="009E29A3" w:rsidRPr="00D1659C" w:rsidRDefault="009E29A3" w:rsidP="00125404">
            <w:pPr>
              <w:rPr>
                <w:sz w:val="20"/>
              </w:rPr>
            </w:pPr>
            <w:r>
              <w:t>The recommendation provides normative and informative specifications for</w:t>
            </w:r>
            <w:r w:rsidRPr="00733D1C">
              <w:rPr>
                <w:rFonts w:eastAsia="BatangChe"/>
              </w:rPr>
              <w:t xml:space="preserve"> interworking capabilities of the M2M Service Layer between ASN/IN/MN CSEs and LWM2M Endpoints</w:t>
            </w:r>
            <w:r>
              <w:rPr>
                <w:rFonts w:eastAsia="BatangChe"/>
              </w:rPr>
              <w:t>.</w:t>
            </w:r>
          </w:p>
        </w:tc>
      </w:tr>
      <w:tr w:rsidR="009E29A3" w:rsidRPr="00DA7624" w14:paraId="5FF0C116" w14:textId="77777777" w:rsidTr="0012540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2ECBEA85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Summary </w:t>
            </w:r>
            <w:r w:rsidRPr="00DA7624">
              <w:rPr>
                <w:sz w:val="20"/>
              </w:rPr>
              <w:t>(provides a brief overview of the purpose and contents of the Recommendation, thus permitting readers to judge its usefulness for their work):</w:t>
            </w:r>
          </w:p>
        </w:tc>
      </w:tr>
      <w:tr w:rsidR="009E29A3" w:rsidRPr="00DA7624" w14:paraId="59D9DBA7" w14:textId="77777777" w:rsidTr="00125404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22C61DA" w14:textId="77777777" w:rsidR="009E29A3" w:rsidRPr="006B1319" w:rsidRDefault="009E29A3" w:rsidP="00125404">
            <w:pPr>
              <w:widowControl w:val="0"/>
              <w:rPr>
                <w:lang w:eastAsia="zh-CN"/>
              </w:rPr>
            </w:pPr>
            <w:r w:rsidRPr="006B1319">
              <w:rPr>
                <w:lang w:eastAsia="zh-CN"/>
              </w:rPr>
              <w:t>Purpose:</w:t>
            </w:r>
          </w:p>
          <w:p w14:paraId="6BB2C182" w14:textId="77777777" w:rsidR="009E29A3" w:rsidRPr="00733D1C" w:rsidRDefault="009E29A3" w:rsidP="00125404">
            <w:r w:rsidRPr="00733D1C">
              <w:t xml:space="preserve">The present document </w:t>
            </w:r>
            <w:r w:rsidRPr="00733D1C">
              <w:rPr>
                <w:rFonts w:eastAsia="BatangChe"/>
              </w:rPr>
              <w:t xml:space="preserve">specifies the interworking capabilities of the M2M Service Layer between ASN/IN/MN CSEs and LWM2M Endpoints using the architecture identified in </w:t>
            </w:r>
            <w:r>
              <w:t xml:space="preserve">Annex F of oneM2M TS-0001 </w:t>
            </w:r>
            <w:r w:rsidRPr="00733D1C">
              <w:t>for the following interworking scenarios:</w:t>
            </w:r>
          </w:p>
          <w:p w14:paraId="43B685D9" w14:textId="77777777" w:rsidR="009E29A3" w:rsidRPr="00733D1C" w:rsidRDefault="009E29A3" w:rsidP="00125404">
            <w:pPr>
              <w:pStyle w:val="B1"/>
            </w:pPr>
            <w:r w:rsidRPr="00733D1C">
              <w:t>Interworking for transparent transport of encoded LWM2M Objects and commands in Content Sharing Resources between LWM2M Endpoints and M2M Applications.</w:t>
            </w:r>
          </w:p>
          <w:p w14:paraId="4C39A5C8" w14:textId="77777777" w:rsidR="009E29A3" w:rsidRPr="00733D1C" w:rsidRDefault="009E29A3" w:rsidP="00125404">
            <w:pPr>
              <w:pStyle w:val="B1"/>
            </w:pPr>
            <w:r w:rsidRPr="00733D1C">
              <w:t>Interworking with full mapping of LWM2M Objects in LWM2M Endpoints to semantically enabled Content Sharing Resources that are utilized by M2M Applications.</w:t>
            </w:r>
          </w:p>
          <w:p w14:paraId="5A99BC3A" w14:textId="77777777" w:rsidR="009E29A3" w:rsidRPr="00C25F34" w:rsidRDefault="009E29A3" w:rsidP="00125404">
            <w:pPr>
              <w:widowControl w:val="0"/>
              <w:rPr>
                <w:caps/>
                <w:lang w:eastAsia="zh-CN"/>
              </w:rPr>
            </w:pPr>
            <w:r w:rsidRPr="00C25F34">
              <w:rPr>
                <w:lang w:eastAsia="zh-CN"/>
              </w:rPr>
              <w:t>Contents:</w:t>
            </w:r>
          </w:p>
          <w:p w14:paraId="56D6DD5A" w14:textId="77777777" w:rsidR="009E29A3" w:rsidRPr="007B3179" w:rsidRDefault="009E29A3" w:rsidP="009E29A3">
            <w:pPr>
              <w:widowControl w:val="0"/>
              <w:numPr>
                <w:ilvl w:val="0"/>
                <w:numId w:val="11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 w:rsidRPr="007B3179">
              <w:rPr>
                <w:rFonts w:eastAsia="BatangChe"/>
                <w:sz w:val="22"/>
                <w:lang w:val="en-US"/>
              </w:rPr>
              <w:t xml:space="preserve">The </w:t>
            </w:r>
            <w:r>
              <w:rPr>
                <w:rFonts w:eastAsia="BatangChe"/>
                <w:sz w:val="22"/>
                <w:lang w:val="en-US"/>
              </w:rPr>
              <w:t>Interworking Architecture model</w:t>
            </w:r>
          </w:p>
          <w:p w14:paraId="0BF6AF33" w14:textId="77777777" w:rsidR="009E29A3" w:rsidRPr="007B3179" w:rsidRDefault="009E29A3" w:rsidP="009E29A3">
            <w:pPr>
              <w:widowControl w:val="0"/>
              <w:numPr>
                <w:ilvl w:val="0"/>
                <w:numId w:val="11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 w:rsidRPr="007B3179">
              <w:rPr>
                <w:rFonts w:eastAsia="BatangChe"/>
                <w:sz w:val="22"/>
                <w:lang w:val="en-US"/>
              </w:rPr>
              <w:t xml:space="preserve">The </w:t>
            </w:r>
            <w:r>
              <w:rPr>
                <w:rFonts w:eastAsia="BatangChe"/>
                <w:sz w:val="22"/>
                <w:lang w:val="en-US"/>
              </w:rPr>
              <w:t xml:space="preserve">oneM2M </w:t>
            </w:r>
            <w:r w:rsidRPr="00031103">
              <w:rPr>
                <w:rFonts w:eastAsia="BatangChe"/>
                <w:sz w:val="22"/>
                <w:lang w:val="en-US"/>
              </w:rPr>
              <w:t xml:space="preserve">normative </w:t>
            </w:r>
            <w:r>
              <w:rPr>
                <w:rFonts w:eastAsia="BatangChe"/>
                <w:sz w:val="22"/>
                <w:lang w:val="en-US"/>
              </w:rPr>
              <w:t xml:space="preserve">requirements for the Architectural model </w:t>
            </w:r>
          </w:p>
          <w:p w14:paraId="11ABE16A" w14:textId="77777777" w:rsidR="009E29A3" w:rsidRPr="007B3179" w:rsidRDefault="009E29A3" w:rsidP="009E29A3">
            <w:pPr>
              <w:widowControl w:val="0"/>
              <w:numPr>
                <w:ilvl w:val="0"/>
                <w:numId w:val="11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>
              <w:rPr>
                <w:rFonts w:eastAsia="BatangChe"/>
                <w:sz w:val="22"/>
                <w:lang w:val="en-US"/>
              </w:rPr>
              <w:t>Informative appendix for information regarding the OMA LwM2M protocol</w:t>
            </w:r>
          </w:p>
          <w:p w14:paraId="09F36798" w14:textId="77777777" w:rsidR="009E29A3" w:rsidRPr="00A6218C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/>
              </w:rPr>
            </w:pPr>
          </w:p>
        </w:tc>
      </w:tr>
      <w:tr w:rsidR="009E29A3" w:rsidRPr="00DA7624" w14:paraId="6170E248" w14:textId="77777777" w:rsidTr="00125404">
        <w:tc>
          <w:tcPr>
            <w:tcW w:w="101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CC80AB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>Relations to ITU-T Recommendations or to other standards</w:t>
            </w:r>
            <w:r w:rsidRPr="00DA7624">
              <w:rPr>
                <w:sz w:val="20"/>
              </w:rPr>
              <w:t xml:space="preserve"> (approved or under development):</w:t>
            </w:r>
          </w:p>
        </w:tc>
      </w:tr>
      <w:tr w:rsidR="009E29A3" w:rsidRPr="00DA7624" w14:paraId="6DB2B792" w14:textId="77777777" w:rsidTr="00125404">
        <w:trPr>
          <w:trHeight w:val="417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CCE8" w14:textId="77777777" w:rsidR="009E29A3" w:rsidRPr="00F43B22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TBD, </w:t>
            </w:r>
          </w:p>
        </w:tc>
      </w:tr>
      <w:tr w:rsidR="009E29A3" w:rsidRPr="00DA7624" w14:paraId="3D5881EE" w14:textId="77777777" w:rsidTr="0012540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394D54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Liaisons with other study groups or with other standards bodies:</w:t>
            </w:r>
          </w:p>
        </w:tc>
      </w:tr>
      <w:tr w:rsidR="009E29A3" w:rsidRPr="00DA7624" w14:paraId="72270054" w14:textId="77777777" w:rsidTr="00125404">
        <w:trPr>
          <w:trHeight w:val="426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7D6F64" w14:textId="77777777" w:rsidR="009E29A3" w:rsidRPr="00F43B22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oneM2M</w:t>
            </w:r>
            <w:r w:rsidRPr="00992161">
              <w:rPr>
                <w:sz w:val="20"/>
                <w:lang w:eastAsia="zh-CN"/>
              </w:rPr>
              <w:t xml:space="preserve"> (ARIB, ATIS, CCSA, ETSI, TIA, TSDSI, TTA, TTC)</w:t>
            </w:r>
            <w:r>
              <w:rPr>
                <w:sz w:val="20"/>
                <w:lang w:eastAsia="zh-CN"/>
              </w:rPr>
              <w:t xml:space="preserve">, </w:t>
            </w:r>
          </w:p>
        </w:tc>
      </w:tr>
      <w:tr w:rsidR="009E29A3" w:rsidRPr="00DA7624" w14:paraId="2A26304D" w14:textId="77777777" w:rsidTr="0012540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448EC6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Supporting members that are committing to contributing actively to the work item:</w:t>
            </w:r>
          </w:p>
        </w:tc>
      </w:tr>
      <w:tr w:rsidR="009E29A3" w:rsidRPr="00551F98" w14:paraId="28992198" w14:textId="77777777" w:rsidTr="00125404">
        <w:trPr>
          <w:trHeight w:val="422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617C2CE" w14:textId="164308CA" w:rsidR="009E29A3" w:rsidRPr="00C36942" w:rsidRDefault="00F4002C" w:rsidP="00125404">
            <w:pPr>
              <w:spacing w:before="0"/>
              <w:rPr>
                <w:rFonts w:eastAsia="Times New Roman"/>
                <w:lang w:val="de-DE"/>
              </w:rPr>
            </w:pPr>
            <w:r>
              <w:rPr>
                <w:sz w:val="20"/>
                <w:szCs w:val="20"/>
              </w:rPr>
              <w:t>Nokia, KDDI, ZTE Corporation, InterDigital, Huawei, NEC, Qualcomm, Hitachi, Fujitsu</w:t>
            </w:r>
          </w:p>
        </w:tc>
      </w:tr>
    </w:tbl>
    <w:p w14:paraId="15AA8602" w14:textId="77777777" w:rsidR="009E29A3" w:rsidRPr="00287DBE" w:rsidRDefault="009E29A3" w:rsidP="009E29A3">
      <w:pPr>
        <w:rPr>
          <w:lang w:val="de-DE"/>
        </w:rPr>
      </w:pPr>
    </w:p>
    <w:p w14:paraId="49E3C0A2" w14:textId="77777777" w:rsidR="009E29A3" w:rsidRPr="00287DBE" w:rsidRDefault="009E29A3" w:rsidP="009E29A3">
      <w:pPr>
        <w:rPr>
          <w:lang w:val="de-DE"/>
        </w:rPr>
      </w:pPr>
    </w:p>
    <w:p w14:paraId="4161F2C0" w14:textId="77777777" w:rsidR="009E29A3" w:rsidRDefault="009E29A3" w:rsidP="009E29A3">
      <w:pPr>
        <w:jc w:val="center"/>
      </w:pPr>
      <w:r>
        <w:t>______________</w:t>
      </w:r>
    </w:p>
    <w:p w14:paraId="100B1C14" w14:textId="77777777" w:rsidR="006730F2" w:rsidRPr="00EC2A42" w:rsidRDefault="006730F2" w:rsidP="006730F2"/>
    <w:sectPr w:rsidR="006730F2" w:rsidRPr="00EC2A42" w:rsidSect="00C42125">
      <w:headerReference w:type="default" r:id="rId15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CDCBB3" w14:textId="77777777" w:rsidR="00C55693" w:rsidRDefault="00C55693" w:rsidP="00C42125">
      <w:pPr>
        <w:spacing w:before="0"/>
      </w:pPr>
      <w:r>
        <w:separator/>
      </w:r>
    </w:p>
  </w:endnote>
  <w:endnote w:type="continuationSeparator" w:id="0">
    <w:p w14:paraId="54589E5B" w14:textId="77777777" w:rsidR="00C55693" w:rsidRDefault="00C55693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02E0BC" w14:textId="77777777" w:rsidR="00C55693" w:rsidRDefault="00C55693" w:rsidP="00C42125">
      <w:pPr>
        <w:spacing w:before="0"/>
      </w:pPr>
      <w:r>
        <w:separator/>
      </w:r>
    </w:p>
  </w:footnote>
  <w:footnote w:type="continuationSeparator" w:id="0">
    <w:p w14:paraId="4BB3B59C" w14:textId="77777777" w:rsidR="00C55693" w:rsidRDefault="00C55693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71F8BE" w14:textId="54BEB432" w:rsidR="006F7921" w:rsidRPr="00C42125" w:rsidRDefault="006F7921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BA7D90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1B1F95FF" w:rsidR="006F7921" w:rsidRPr="00C42125" w:rsidRDefault="006F7921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BA7D90">
      <w:rPr>
        <w:noProof/>
      </w:rPr>
      <w:t>SG20-C.n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95C0B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142D4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F82C4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226DC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8E53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A10E8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71C3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1E8CE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C44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02207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3265B4"/>
    <w:multiLevelType w:val="hybridMultilevel"/>
    <w:tmpl w:val="E98AF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BD726B"/>
    <w:multiLevelType w:val="hybridMultilevel"/>
    <w:tmpl w:val="77BCC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6063721"/>
    <w:multiLevelType w:val="hybridMultilevel"/>
    <w:tmpl w:val="EB388C9E"/>
    <w:lvl w:ilvl="0" w:tplc="7C88CAEE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8E30D2"/>
    <w:multiLevelType w:val="hybridMultilevel"/>
    <w:tmpl w:val="71B2531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3"/>
  </w:num>
  <w:num w:numId="13">
    <w:abstractNumId w:val="11"/>
  </w:num>
  <w:num w:numId="14">
    <w:abstractNumId w:val="19"/>
  </w:num>
  <w:num w:numId="15">
    <w:abstractNumId w:val="14"/>
  </w:num>
  <w:num w:numId="16">
    <w:abstractNumId w:val="17"/>
  </w:num>
  <w:num w:numId="17">
    <w:abstractNumId w:val="18"/>
  </w:num>
  <w:num w:numId="18">
    <w:abstractNumId w:val="20"/>
  </w:num>
  <w:num w:numId="19">
    <w:abstractNumId w:val="10"/>
  </w:num>
  <w:num w:numId="20">
    <w:abstractNumId w:val="16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71DB"/>
    <w:rsid w:val="00023D9A"/>
    <w:rsid w:val="0002490E"/>
    <w:rsid w:val="00037538"/>
    <w:rsid w:val="00043D75"/>
    <w:rsid w:val="00057000"/>
    <w:rsid w:val="000640E0"/>
    <w:rsid w:val="000A5CA2"/>
    <w:rsid w:val="000B25B1"/>
    <w:rsid w:val="001251DA"/>
    <w:rsid w:val="00125432"/>
    <w:rsid w:val="00137F40"/>
    <w:rsid w:val="001578FF"/>
    <w:rsid w:val="001871EC"/>
    <w:rsid w:val="001A670F"/>
    <w:rsid w:val="001C62B8"/>
    <w:rsid w:val="001E7B0E"/>
    <w:rsid w:val="001F141D"/>
    <w:rsid w:val="00200A06"/>
    <w:rsid w:val="00241832"/>
    <w:rsid w:val="00253DBE"/>
    <w:rsid w:val="002622FA"/>
    <w:rsid w:val="00263518"/>
    <w:rsid w:val="002759E7"/>
    <w:rsid w:val="00275ED1"/>
    <w:rsid w:val="00277326"/>
    <w:rsid w:val="002A49E0"/>
    <w:rsid w:val="002C015C"/>
    <w:rsid w:val="002C26C0"/>
    <w:rsid w:val="002C2BC5"/>
    <w:rsid w:val="002E79CB"/>
    <w:rsid w:val="002F7F55"/>
    <w:rsid w:val="0030745F"/>
    <w:rsid w:val="00314630"/>
    <w:rsid w:val="0032090A"/>
    <w:rsid w:val="00321CDE"/>
    <w:rsid w:val="00333E15"/>
    <w:rsid w:val="00336046"/>
    <w:rsid w:val="00350492"/>
    <w:rsid w:val="00351E6B"/>
    <w:rsid w:val="0037422B"/>
    <w:rsid w:val="0038715D"/>
    <w:rsid w:val="00394DBF"/>
    <w:rsid w:val="003957A6"/>
    <w:rsid w:val="00395C05"/>
    <w:rsid w:val="003A43EF"/>
    <w:rsid w:val="003C7445"/>
    <w:rsid w:val="003D2CC8"/>
    <w:rsid w:val="003F2BED"/>
    <w:rsid w:val="00403AD6"/>
    <w:rsid w:val="00443878"/>
    <w:rsid w:val="00445E83"/>
    <w:rsid w:val="004539A8"/>
    <w:rsid w:val="00464261"/>
    <w:rsid w:val="004712CA"/>
    <w:rsid w:val="0047422E"/>
    <w:rsid w:val="0049674B"/>
    <w:rsid w:val="004C0673"/>
    <w:rsid w:val="004C4E4E"/>
    <w:rsid w:val="004F3816"/>
    <w:rsid w:val="00543D41"/>
    <w:rsid w:val="00551F98"/>
    <w:rsid w:val="00552142"/>
    <w:rsid w:val="0055782F"/>
    <w:rsid w:val="00566EDA"/>
    <w:rsid w:val="00572654"/>
    <w:rsid w:val="00583CED"/>
    <w:rsid w:val="005B3023"/>
    <w:rsid w:val="005B5629"/>
    <w:rsid w:val="005C0300"/>
    <w:rsid w:val="005F4B6A"/>
    <w:rsid w:val="006010F3"/>
    <w:rsid w:val="00615A0A"/>
    <w:rsid w:val="006333D4"/>
    <w:rsid w:val="006369B2"/>
    <w:rsid w:val="00647525"/>
    <w:rsid w:val="006570B0"/>
    <w:rsid w:val="006730F2"/>
    <w:rsid w:val="00691C94"/>
    <w:rsid w:val="0069210B"/>
    <w:rsid w:val="006A4055"/>
    <w:rsid w:val="006C5641"/>
    <w:rsid w:val="006D1089"/>
    <w:rsid w:val="006D1B86"/>
    <w:rsid w:val="006D7355"/>
    <w:rsid w:val="006F2ACE"/>
    <w:rsid w:val="006F7921"/>
    <w:rsid w:val="00715CA6"/>
    <w:rsid w:val="00731135"/>
    <w:rsid w:val="007324AF"/>
    <w:rsid w:val="007409B4"/>
    <w:rsid w:val="00741974"/>
    <w:rsid w:val="0075525E"/>
    <w:rsid w:val="00756D3D"/>
    <w:rsid w:val="007745D0"/>
    <w:rsid w:val="007806C2"/>
    <w:rsid w:val="007903F8"/>
    <w:rsid w:val="00794F4F"/>
    <w:rsid w:val="007974BE"/>
    <w:rsid w:val="007A0916"/>
    <w:rsid w:val="007A0DFD"/>
    <w:rsid w:val="007A6474"/>
    <w:rsid w:val="007C7122"/>
    <w:rsid w:val="007D3F11"/>
    <w:rsid w:val="007E53E4"/>
    <w:rsid w:val="007E656A"/>
    <w:rsid w:val="007F664D"/>
    <w:rsid w:val="008128CE"/>
    <w:rsid w:val="00841217"/>
    <w:rsid w:val="00842137"/>
    <w:rsid w:val="0089088E"/>
    <w:rsid w:val="00892297"/>
    <w:rsid w:val="008B6F4A"/>
    <w:rsid w:val="008E0172"/>
    <w:rsid w:val="00914912"/>
    <w:rsid w:val="009406B5"/>
    <w:rsid w:val="00946166"/>
    <w:rsid w:val="00983164"/>
    <w:rsid w:val="009972EF"/>
    <w:rsid w:val="009B75B3"/>
    <w:rsid w:val="009B7E96"/>
    <w:rsid w:val="009C3160"/>
    <w:rsid w:val="009E29A3"/>
    <w:rsid w:val="009E766E"/>
    <w:rsid w:val="009F1960"/>
    <w:rsid w:val="009F715E"/>
    <w:rsid w:val="00A10DBB"/>
    <w:rsid w:val="00A31D47"/>
    <w:rsid w:val="00A4013E"/>
    <w:rsid w:val="00A4045F"/>
    <w:rsid w:val="00A427CD"/>
    <w:rsid w:val="00A4600B"/>
    <w:rsid w:val="00A50506"/>
    <w:rsid w:val="00A51EF0"/>
    <w:rsid w:val="00A67A81"/>
    <w:rsid w:val="00A730A6"/>
    <w:rsid w:val="00A971A0"/>
    <w:rsid w:val="00AA1F22"/>
    <w:rsid w:val="00AB0B51"/>
    <w:rsid w:val="00AB7B0F"/>
    <w:rsid w:val="00B05821"/>
    <w:rsid w:val="00B26C28"/>
    <w:rsid w:val="00B4174C"/>
    <w:rsid w:val="00B453F5"/>
    <w:rsid w:val="00B61624"/>
    <w:rsid w:val="00B718A5"/>
    <w:rsid w:val="00BA7D90"/>
    <w:rsid w:val="00BC1FAE"/>
    <w:rsid w:val="00BC62E2"/>
    <w:rsid w:val="00C42125"/>
    <w:rsid w:val="00C55693"/>
    <w:rsid w:val="00C62814"/>
    <w:rsid w:val="00C74937"/>
    <w:rsid w:val="00D57D7F"/>
    <w:rsid w:val="00D73137"/>
    <w:rsid w:val="00D95454"/>
    <w:rsid w:val="00DB1307"/>
    <w:rsid w:val="00DD50DE"/>
    <w:rsid w:val="00DE3062"/>
    <w:rsid w:val="00E204DD"/>
    <w:rsid w:val="00E2145E"/>
    <w:rsid w:val="00E353EC"/>
    <w:rsid w:val="00E53C24"/>
    <w:rsid w:val="00E625BC"/>
    <w:rsid w:val="00EB444D"/>
    <w:rsid w:val="00F02294"/>
    <w:rsid w:val="00F25254"/>
    <w:rsid w:val="00F35F57"/>
    <w:rsid w:val="00F4002C"/>
    <w:rsid w:val="00F50467"/>
    <w:rsid w:val="00F547C5"/>
    <w:rsid w:val="00F562A0"/>
    <w:rsid w:val="00FA2177"/>
    <w:rsid w:val="00FB0A28"/>
    <w:rsid w:val="00FD01DA"/>
    <w:rsid w:val="00FD439E"/>
    <w:rsid w:val="00FD76CB"/>
    <w:rsid w:val="00FE191C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2A49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uiPriority w:val="39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qFormat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qFormat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qFormat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customStyle="1" w:styleId="Heading1Centered">
    <w:name w:val="Heading 1 Centered"/>
    <w:basedOn w:val="Heading1"/>
    <w:rsid w:val="00F547C5"/>
    <w:pPr>
      <w:tabs>
        <w:tab w:val="left" w:pos="1134"/>
        <w:tab w:val="left" w:pos="1871"/>
        <w:tab w:val="left" w:pos="2268"/>
      </w:tabs>
      <w:ind w:left="0" w:firstLine="0"/>
      <w:jc w:val="center"/>
    </w:pPr>
    <w:rPr>
      <w:bCs/>
    </w:rPr>
  </w:style>
  <w:style w:type="paragraph" w:customStyle="1" w:styleId="B1">
    <w:name w:val="B1+"/>
    <w:basedOn w:val="Normal"/>
    <w:link w:val="B1Car"/>
    <w:rsid w:val="009B7E96"/>
    <w:pPr>
      <w:numPr>
        <w:numId w:val="12"/>
      </w:numPr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B1Car">
    <w:name w:val="B1+ Car"/>
    <w:link w:val="B1"/>
    <w:locked/>
    <w:rsid w:val="009B7E9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Mention">
    <w:name w:val="Mention"/>
    <w:basedOn w:val="DefaultParagraphFont"/>
    <w:uiPriority w:val="99"/>
    <w:semiHidden/>
    <w:unhideWhenUsed/>
    <w:rsid w:val="009B7E96"/>
    <w:rPr>
      <w:color w:val="2B579A"/>
      <w:shd w:val="clear" w:color="auto" w:fill="E6E6E6"/>
    </w:rPr>
  </w:style>
  <w:style w:type="paragraph" w:customStyle="1" w:styleId="NormalITU">
    <w:name w:val="Normal_ITU"/>
    <w:basedOn w:val="Normal"/>
    <w:rsid w:val="006730F2"/>
    <w:pPr>
      <w:autoSpaceDE w:val="0"/>
      <w:autoSpaceDN w:val="0"/>
      <w:adjustRightInd w:val="0"/>
    </w:pPr>
    <w:rPr>
      <w:rFonts w:eastAsia="SimSun" w:cs="Arial"/>
      <w:szCs w:val="20"/>
      <w:lang w:val="en-US" w:eastAsia="en-US"/>
    </w:rPr>
  </w:style>
  <w:style w:type="character" w:customStyle="1" w:styleId="ReftextArial9pt">
    <w:name w:val="Ref_text Arial 9 pt"/>
    <w:rsid w:val="006730F2"/>
    <w:rPr>
      <w:rFonts w:ascii="Arial" w:hAnsi="Arial" w:cs="Arial"/>
      <w:sz w:val="18"/>
      <w:szCs w:val="18"/>
    </w:rPr>
  </w:style>
  <w:style w:type="paragraph" w:customStyle="1" w:styleId="FigureNoTitle0">
    <w:name w:val="Figure_NoTitle"/>
    <w:basedOn w:val="Normal"/>
    <w:next w:val="Normalaftertitle"/>
    <w:rsid w:val="006730F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  <w:lang w:eastAsia="en-US"/>
    </w:rPr>
  </w:style>
  <w:style w:type="paragraph" w:customStyle="1" w:styleId="Normalaftertitle">
    <w:name w:val="Normal_after_title"/>
    <w:basedOn w:val="Normal"/>
    <w:next w:val="Normal"/>
    <w:rsid w:val="006730F2"/>
    <w:pPr>
      <w:overflowPunct w:val="0"/>
      <w:autoSpaceDE w:val="0"/>
      <w:autoSpaceDN w:val="0"/>
      <w:adjustRightInd w:val="0"/>
      <w:spacing w:before="360"/>
      <w:textAlignment w:val="baseline"/>
    </w:pPr>
    <w:rPr>
      <w:szCs w:val="20"/>
      <w:lang w:eastAsia="en-US"/>
    </w:rPr>
  </w:style>
  <w:style w:type="paragraph" w:customStyle="1" w:styleId="ASN1">
    <w:name w:val="ASN.1"/>
    <w:basedOn w:val="Normal"/>
    <w:rsid w:val="006730F2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 w:val="0"/>
      <w:autoSpaceDE w:val="0"/>
      <w:autoSpaceDN w:val="0"/>
      <w:adjustRightInd w:val="0"/>
      <w:spacing w:before="0"/>
      <w:textAlignment w:val="baseline"/>
    </w:pPr>
    <w:rPr>
      <w:rFonts w:ascii="Courier New" w:hAnsi="Courier New"/>
      <w:b/>
      <w:noProof/>
      <w:sz w:val="20"/>
      <w:szCs w:val="20"/>
      <w:lang w:eastAsia="en-US"/>
    </w:rPr>
  </w:style>
  <w:style w:type="paragraph" w:customStyle="1" w:styleId="TableNoTitle0">
    <w:name w:val="Table_NoTitle"/>
    <w:basedOn w:val="Normal"/>
    <w:next w:val="Tablehead"/>
    <w:rsid w:val="006730F2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  <w:lang w:eastAsia="en-US"/>
    </w:rPr>
  </w:style>
  <w:style w:type="paragraph" w:customStyle="1" w:styleId="Equation">
    <w:name w:val="Equation"/>
    <w:basedOn w:val="Normal"/>
    <w:rsid w:val="006730F2"/>
    <w:pPr>
      <w:tabs>
        <w:tab w:val="center" w:pos="4820"/>
        <w:tab w:val="right" w:pos="9639"/>
      </w:tabs>
      <w:overflowPunct w:val="0"/>
      <w:autoSpaceDE w:val="0"/>
      <w:autoSpaceDN w:val="0"/>
      <w:adjustRightInd w:val="0"/>
      <w:textAlignment w:val="baseline"/>
    </w:pPr>
    <w:rPr>
      <w:szCs w:val="20"/>
      <w:lang w:eastAsia="en-US"/>
    </w:rPr>
  </w:style>
  <w:style w:type="paragraph" w:customStyle="1" w:styleId="Equationlegend">
    <w:name w:val="Equation_legend"/>
    <w:basedOn w:val="Normal"/>
    <w:rsid w:val="006730F2"/>
    <w:pPr>
      <w:tabs>
        <w:tab w:val="right" w:pos="1814"/>
      </w:tabs>
      <w:overflowPunct w:val="0"/>
      <w:autoSpaceDE w:val="0"/>
      <w:autoSpaceDN w:val="0"/>
      <w:adjustRightInd w:val="0"/>
      <w:spacing w:before="80"/>
      <w:ind w:left="1985" w:hanging="1985"/>
      <w:textAlignment w:val="baseline"/>
    </w:pPr>
    <w:rPr>
      <w:szCs w:val="20"/>
      <w:lang w:eastAsia="en-US"/>
    </w:rPr>
  </w:style>
  <w:style w:type="paragraph" w:customStyle="1" w:styleId="Figurelegend">
    <w:name w:val="Figure_legend"/>
    <w:basedOn w:val="Normal"/>
    <w:rsid w:val="006730F2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sz w:val="18"/>
      <w:szCs w:val="20"/>
      <w:lang w:eastAsia="en-US"/>
    </w:rPr>
  </w:style>
  <w:style w:type="paragraph" w:customStyle="1" w:styleId="FirstFooter">
    <w:name w:val="FirstFooter"/>
    <w:basedOn w:val="Footer"/>
    <w:rsid w:val="006730F2"/>
    <w:pPr>
      <w:tabs>
        <w:tab w:val="clear" w:pos="4680"/>
        <w:tab w:val="clear" w:pos="9360"/>
      </w:tabs>
      <w:spacing w:before="40"/>
    </w:pPr>
    <w:rPr>
      <w:sz w:val="16"/>
      <w:szCs w:val="20"/>
      <w:lang w:eastAsia="en-US"/>
    </w:rPr>
  </w:style>
  <w:style w:type="paragraph" w:customStyle="1" w:styleId="Note">
    <w:name w:val="Note"/>
    <w:basedOn w:val="Normal"/>
    <w:rsid w:val="006730F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6730F2"/>
    <w:rPr>
      <w:rFonts w:ascii="Times New Roman" w:hAnsi="Times New Roman" w:cs="Times New Roman"/>
      <w:sz w:val="24"/>
      <w:szCs w:val="20"/>
      <w:lang w:val="en-GB" w:eastAsia="en-US"/>
    </w:rPr>
  </w:style>
  <w:style w:type="paragraph" w:styleId="FootnoteText">
    <w:name w:val="footnote text"/>
    <w:basedOn w:val="Note"/>
    <w:link w:val="FootnoteTextChar"/>
    <w:semiHidden/>
    <w:rsid w:val="006730F2"/>
    <w:pPr>
      <w:keepLines/>
      <w:tabs>
        <w:tab w:val="left" w:pos="255"/>
      </w:tabs>
      <w:ind w:left="255" w:hanging="255"/>
    </w:pPr>
  </w:style>
  <w:style w:type="paragraph" w:customStyle="1" w:styleId="Title1">
    <w:name w:val="Title 1"/>
    <w:basedOn w:val="Normal"/>
    <w:next w:val="Normal"/>
    <w:rsid w:val="006730F2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rsid w:val="006730F2"/>
  </w:style>
  <w:style w:type="paragraph" w:customStyle="1" w:styleId="Title3">
    <w:name w:val="Title 3"/>
    <w:basedOn w:val="Title2"/>
    <w:next w:val="Normal"/>
    <w:rsid w:val="006730F2"/>
    <w:rPr>
      <w:caps w:val="0"/>
    </w:rPr>
  </w:style>
  <w:style w:type="paragraph" w:customStyle="1" w:styleId="Title4">
    <w:name w:val="Title 4"/>
    <w:basedOn w:val="Title3"/>
    <w:next w:val="Heading1"/>
    <w:rsid w:val="006730F2"/>
    <w:rPr>
      <w:b/>
    </w:rPr>
  </w:style>
  <w:style w:type="paragraph" w:customStyle="1" w:styleId="toc0">
    <w:name w:val="toc 0"/>
    <w:basedOn w:val="Normal"/>
    <w:next w:val="TOC1"/>
    <w:rsid w:val="006730F2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b/>
      <w:szCs w:val="20"/>
      <w:lang w:eastAsia="en-US"/>
    </w:rPr>
  </w:style>
  <w:style w:type="paragraph" w:styleId="DocumentMap">
    <w:name w:val="Document Map"/>
    <w:basedOn w:val="Normal"/>
    <w:link w:val="DocumentMapChar"/>
    <w:rsid w:val="006730F2"/>
    <w:pPr>
      <w:overflowPunct w:val="0"/>
      <w:autoSpaceDE w:val="0"/>
      <w:autoSpaceDN w:val="0"/>
      <w:adjustRightInd w:val="0"/>
      <w:textAlignment w:val="baseline"/>
    </w:pPr>
    <w:rPr>
      <w:rFonts w:ascii="SimSun" w:eastAsia="SimSun"/>
      <w:sz w:val="18"/>
      <w:szCs w:val="18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6730F2"/>
    <w:rPr>
      <w:rFonts w:ascii="SimSun" w:eastAsia="SimSun" w:hAnsi="Times New Roman" w:cs="Times New Roman"/>
      <w:sz w:val="18"/>
      <w:szCs w:val="18"/>
      <w:lang w:val="en-GB" w:eastAsia="en-US"/>
    </w:rPr>
  </w:style>
  <w:style w:type="paragraph" w:customStyle="1" w:styleId="EX">
    <w:name w:val="EX"/>
    <w:basedOn w:val="Normal"/>
    <w:rsid w:val="006730F2"/>
    <w:pPr>
      <w:keepLines/>
      <w:overflowPunct w:val="0"/>
      <w:autoSpaceDE w:val="0"/>
      <w:autoSpaceDN w:val="0"/>
      <w:adjustRightInd w:val="0"/>
      <w:spacing w:before="0" w:after="180"/>
      <w:ind w:left="1702" w:hanging="1418"/>
      <w:textAlignment w:val="baseline"/>
    </w:pPr>
    <w:rPr>
      <w:rFonts w:eastAsia="Times New Roman"/>
      <w:sz w:val="20"/>
      <w:szCs w:val="20"/>
      <w:lang w:eastAsia="en-US"/>
    </w:rPr>
  </w:style>
  <w:style w:type="paragraph" w:customStyle="1" w:styleId="EW">
    <w:name w:val="EW"/>
    <w:basedOn w:val="EX"/>
    <w:rsid w:val="006730F2"/>
    <w:pPr>
      <w:spacing w:after="0"/>
    </w:pPr>
  </w:style>
  <w:style w:type="paragraph" w:customStyle="1" w:styleId="NO">
    <w:name w:val="NO"/>
    <w:basedOn w:val="Normal"/>
    <w:link w:val="NOChar"/>
    <w:rsid w:val="006730F2"/>
    <w:pPr>
      <w:keepLines/>
      <w:overflowPunct w:val="0"/>
      <w:autoSpaceDE w:val="0"/>
      <w:autoSpaceDN w:val="0"/>
      <w:adjustRightInd w:val="0"/>
      <w:spacing w:before="0" w:after="180"/>
      <w:ind w:left="1135" w:hanging="851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NOChar">
    <w:name w:val="NO Char"/>
    <w:link w:val="NO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+"/>
    <w:basedOn w:val="Normal"/>
    <w:rsid w:val="006730F2"/>
    <w:pPr>
      <w:numPr>
        <w:numId w:val="13"/>
      </w:numPr>
      <w:tabs>
        <w:tab w:val="left" w:pos="1134"/>
      </w:tabs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sz w:val="20"/>
      <w:szCs w:val="20"/>
      <w:lang w:eastAsia="en-US"/>
    </w:rPr>
  </w:style>
  <w:style w:type="paragraph" w:customStyle="1" w:styleId="H6">
    <w:name w:val="H6"/>
    <w:basedOn w:val="Heading5"/>
    <w:next w:val="Normal"/>
    <w:rsid w:val="006730F2"/>
    <w:pPr>
      <w:tabs>
        <w:tab w:val="clear" w:pos="1021"/>
        <w:tab w:val="clear" w:pos="1191"/>
        <w:tab w:val="clear" w:pos="1588"/>
        <w:tab w:val="clear" w:pos="1985"/>
      </w:tabs>
      <w:spacing w:before="120" w:after="180"/>
      <w:ind w:left="1985" w:hanging="1985"/>
      <w:outlineLvl w:val="9"/>
    </w:pPr>
    <w:rPr>
      <w:rFonts w:ascii="Arial" w:hAnsi="Arial"/>
      <w:b w:val="0"/>
      <w:sz w:val="20"/>
    </w:rPr>
  </w:style>
  <w:style w:type="paragraph" w:styleId="TOC9">
    <w:name w:val="toc 9"/>
    <w:basedOn w:val="TOC8"/>
    <w:rsid w:val="006730F2"/>
    <w:pPr>
      <w:ind w:left="1418" w:hanging="1418"/>
    </w:pPr>
  </w:style>
  <w:style w:type="paragraph" w:styleId="TOC8">
    <w:name w:val="toc 8"/>
    <w:basedOn w:val="TOC1"/>
    <w:rsid w:val="006730F2"/>
    <w:pPr>
      <w:widowControl w:val="0"/>
      <w:tabs>
        <w:tab w:val="clear" w:pos="964"/>
        <w:tab w:val="clear" w:pos="9356"/>
        <w:tab w:val="right" w:leader="dot" w:pos="9639"/>
      </w:tabs>
      <w:spacing w:before="180"/>
      <w:ind w:left="2693" w:right="425" w:hanging="2693"/>
    </w:pPr>
    <w:rPr>
      <w:rFonts w:eastAsia="Times New Roman"/>
      <w:b/>
      <w:sz w:val="22"/>
    </w:rPr>
  </w:style>
  <w:style w:type="paragraph" w:customStyle="1" w:styleId="EQ">
    <w:name w:val="EQ"/>
    <w:basedOn w:val="Normal"/>
    <w:next w:val="Normal"/>
    <w:rsid w:val="006730F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noProof/>
      <w:sz w:val="20"/>
      <w:szCs w:val="20"/>
      <w:lang w:eastAsia="en-US"/>
    </w:rPr>
  </w:style>
  <w:style w:type="character" w:customStyle="1" w:styleId="ZGSM">
    <w:name w:val="ZGSM"/>
    <w:rsid w:val="006730F2"/>
  </w:style>
  <w:style w:type="paragraph" w:customStyle="1" w:styleId="ZD">
    <w:name w:val="ZD"/>
    <w:rsid w:val="006730F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rsid w:val="006730F2"/>
    <w:pPr>
      <w:ind w:left="1701" w:hanging="1701"/>
    </w:pPr>
  </w:style>
  <w:style w:type="paragraph" w:styleId="TOC4">
    <w:name w:val="toc 4"/>
    <w:basedOn w:val="TOC3"/>
    <w:uiPriority w:val="39"/>
    <w:rsid w:val="006730F2"/>
    <w:pPr>
      <w:widowControl w:val="0"/>
      <w:tabs>
        <w:tab w:val="clear" w:pos="9356"/>
        <w:tab w:val="right" w:leader="dot" w:pos="9639"/>
      </w:tabs>
      <w:spacing w:before="0"/>
      <w:ind w:left="1418" w:right="425" w:hanging="1418"/>
    </w:pPr>
    <w:rPr>
      <w:rFonts w:eastAsia="Times New Roman"/>
      <w:sz w:val="20"/>
    </w:rPr>
  </w:style>
  <w:style w:type="paragraph" w:styleId="Index1">
    <w:name w:val="index 1"/>
    <w:basedOn w:val="Normal"/>
    <w:rsid w:val="006730F2"/>
    <w:pPr>
      <w:keepLines/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sz w:val="20"/>
      <w:szCs w:val="20"/>
      <w:lang w:eastAsia="en-US"/>
    </w:rPr>
  </w:style>
  <w:style w:type="paragraph" w:styleId="Index2">
    <w:name w:val="index 2"/>
    <w:basedOn w:val="Index1"/>
    <w:rsid w:val="006730F2"/>
    <w:pPr>
      <w:ind w:left="284"/>
    </w:pPr>
  </w:style>
  <w:style w:type="paragraph" w:customStyle="1" w:styleId="TT">
    <w:name w:val="TT"/>
    <w:basedOn w:val="Heading1"/>
    <w:next w:val="Normal"/>
    <w:rsid w:val="006730F2"/>
    <w:pPr>
      <w:pBdr>
        <w:top w:val="single" w:sz="12" w:space="3" w:color="auto"/>
      </w:pBdr>
      <w:tabs>
        <w:tab w:val="clear" w:pos="794"/>
        <w:tab w:val="clear" w:pos="1191"/>
        <w:tab w:val="clear" w:pos="1588"/>
        <w:tab w:val="clear" w:pos="1985"/>
      </w:tabs>
      <w:spacing w:before="240" w:after="180"/>
      <w:ind w:left="1134" w:hanging="1134"/>
      <w:outlineLvl w:val="9"/>
    </w:pPr>
    <w:rPr>
      <w:rFonts w:ascii="Arial" w:hAnsi="Arial"/>
      <w:b w:val="0"/>
      <w:sz w:val="36"/>
    </w:rPr>
  </w:style>
  <w:style w:type="paragraph" w:customStyle="1" w:styleId="NF">
    <w:name w:val="NF"/>
    <w:basedOn w:val="NO"/>
    <w:rsid w:val="006730F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30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6730F2"/>
    <w:pPr>
      <w:jc w:val="right"/>
    </w:pPr>
  </w:style>
  <w:style w:type="paragraph" w:customStyle="1" w:styleId="TAL">
    <w:name w:val="TAL"/>
    <w:basedOn w:val="Normal"/>
    <w:link w:val="TALChar1"/>
    <w:rsid w:val="006730F2"/>
    <w:pPr>
      <w:keepNext/>
      <w:keepLines/>
      <w:overflowPunct w:val="0"/>
      <w:autoSpaceDE w:val="0"/>
      <w:autoSpaceDN w:val="0"/>
      <w:adjustRightInd w:val="0"/>
      <w:spacing w:before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character" w:customStyle="1" w:styleId="TALChar1">
    <w:name w:val="TAL Char1"/>
    <w:link w:val="TAL"/>
    <w:locked/>
    <w:rsid w:val="006730F2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Number2">
    <w:name w:val="List Number 2"/>
    <w:basedOn w:val="ListNumber"/>
    <w:rsid w:val="006730F2"/>
    <w:pPr>
      <w:ind w:left="851"/>
    </w:pPr>
  </w:style>
  <w:style w:type="paragraph" w:styleId="ListNumber">
    <w:name w:val="List Number"/>
    <w:basedOn w:val="List"/>
    <w:rsid w:val="006730F2"/>
  </w:style>
  <w:style w:type="paragraph" w:styleId="List">
    <w:name w:val="List"/>
    <w:basedOn w:val="Normal"/>
    <w:rsid w:val="006730F2"/>
    <w:pPr>
      <w:overflowPunct w:val="0"/>
      <w:autoSpaceDE w:val="0"/>
      <w:autoSpaceDN w:val="0"/>
      <w:adjustRightInd w:val="0"/>
      <w:spacing w:before="0" w:after="180"/>
      <w:ind w:left="568" w:hanging="284"/>
      <w:textAlignment w:val="baseline"/>
    </w:pPr>
    <w:rPr>
      <w:rFonts w:eastAsia="Times New Roman"/>
      <w:sz w:val="20"/>
      <w:szCs w:val="20"/>
      <w:lang w:eastAsia="en-US"/>
    </w:rPr>
  </w:style>
  <w:style w:type="paragraph" w:customStyle="1" w:styleId="TAH">
    <w:name w:val="TAH"/>
    <w:basedOn w:val="TAC"/>
    <w:rsid w:val="006730F2"/>
    <w:rPr>
      <w:b/>
    </w:rPr>
  </w:style>
  <w:style w:type="paragraph" w:customStyle="1" w:styleId="TAC">
    <w:name w:val="TAC"/>
    <w:basedOn w:val="TAL"/>
    <w:rsid w:val="006730F2"/>
    <w:pPr>
      <w:jc w:val="center"/>
    </w:pPr>
  </w:style>
  <w:style w:type="paragraph" w:customStyle="1" w:styleId="LD">
    <w:name w:val="LD"/>
    <w:rsid w:val="006730F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US"/>
    </w:rPr>
  </w:style>
  <w:style w:type="paragraph" w:customStyle="1" w:styleId="FP">
    <w:name w:val="FP"/>
    <w:basedOn w:val="Normal"/>
    <w:rsid w:val="006730F2"/>
    <w:pPr>
      <w:overflowPunct w:val="0"/>
      <w:autoSpaceDE w:val="0"/>
      <w:autoSpaceDN w:val="0"/>
      <w:adjustRightInd w:val="0"/>
      <w:spacing w:before="0"/>
      <w:textAlignment w:val="baseline"/>
    </w:pPr>
    <w:rPr>
      <w:rFonts w:eastAsia="Times New Roman"/>
      <w:sz w:val="20"/>
      <w:szCs w:val="20"/>
      <w:lang w:eastAsia="en-US"/>
    </w:rPr>
  </w:style>
  <w:style w:type="paragraph" w:customStyle="1" w:styleId="NW">
    <w:name w:val="NW"/>
    <w:basedOn w:val="NO"/>
    <w:rsid w:val="006730F2"/>
    <w:pPr>
      <w:spacing w:after="0"/>
    </w:pPr>
  </w:style>
  <w:style w:type="paragraph" w:customStyle="1" w:styleId="B10">
    <w:name w:val="B1"/>
    <w:basedOn w:val="List"/>
    <w:rsid w:val="006730F2"/>
    <w:pPr>
      <w:ind w:left="738" w:hanging="454"/>
    </w:pPr>
  </w:style>
  <w:style w:type="paragraph" w:styleId="TOC6">
    <w:name w:val="toc 6"/>
    <w:basedOn w:val="TOC5"/>
    <w:next w:val="Normal"/>
    <w:rsid w:val="006730F2"/>
    <w:pPr>
      <w:ind w:left="1985" w:hanging="1985"/>
    </w:pPr>
  </w:style>
  <w:style w:type="paragraph" w:styleId="TOC7">
    <w:name w:val="toc 7"/>
    <w:basedOn w:val="TOC6"/>
    <w:next w:val="Normal"/>
    <w:rsid w:val="006730F2"/>
    <w:pPr>
      <w:ind w:left="2268" w:hanging="2268"/>
    </w:pPr>
  </w:style>
  <w:style w:type="paragraph" w:styleId="ListBullet2">
    <w:name w:val="List Bullet 2"/>
    <w:basedOn w:val="ListBullet"/>
    <w:rsid w:val="006730F2"/>
    <w:pPr>
      <w:ind w:left="851"/>
    </w:pPr>
  </w:style>
  <w:style w:type="paragraph" w:styleId="ListBullet">
    <w:name w:val="List Bullet"/>
    <w:basedOn w:val="List"/>
    <w:rsid w:val="006730F2"/>
  </w:style>
  <w:style w:type="paragraph" w:customStyle="1" w:styleId="EditorsNote">
    <w:name w:val="Editor's Note"/>
    <w:basedOn w:val="NO"/>
    <w:rsid w:val="006730F2"/>
    <w:rPr>
      <w:color w:val="FF0000"/>
    </w:rPr>
  </w:style>
  <w:style w:type="paragraph" w:customStyle="1" w:styleId="TH">
    <w:name w:val="TH"/>
    <w:basedOn w:val="FL"/>
    <w:next w:val="FL"/>
    <w:link w:val="THChar"/>
    <w:rsid w:val="006730F2"/>
  </w:style>
  <w:style w:type="paragraph" w:customStyle="1" w:styleId="FL">
    <w:name w:val="FL"/>
    <w:basedOn w:val="Normal"/>
    <w:rsid w:val="006730F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character" w:customStyle="1" w:styleId="THChar">
    <w:name w:val="TH Char"/>
    <w:link w:val="TH"/>
    <w:locked/>
    <w:rsid w:val="006730F2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ZA">
    <w:name w:val="ZA"/>
    <w:rsid w:val="006730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6730F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6730F2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after="0" w:line="240" w:lineRule="atLeast"/>
      <w:jc w:val="center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6730F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6730F2"/>
    <w:pPr>
      <w:ind w:left="851" w:hanging="851"/>
    </w:pPr>
  </w:style>
  <w:style w:type="paragraph" w:customStyle="1" w:styleId="ZH">
    <w:name w:val="ZH"/>
    <w:rsid w:val="006730F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FL"/>
    <w:rsid w:val="006730F2"/>
    <w:pPr>
      <w:keepNext w:val="0"/>
      <w:spacing w:before="0" w:after="240"/>
    </w:pPr>
  </w:style>
  <w:style w:type="paragraph" w:customStyle="1" w:styleId="ZG">
    <w:name w:val="ZG"/>
    <w:rsid w:val="006730F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styleId="ListBullet3">
    <w:name w:val="List Bullet 3"/>
    <w:basedOn w:val="ListBullet2"/>
    <w:rsid w:val="006730F2"/>
    <w:pPr>
      <w:ind w:left="1135"/>
    </w:pPr>
  </w:style>
  <w:style w:type="paragraph" w:styleId="List2">
    <w:name w:val="List 2"/>
    <w:basedOn w:val="List"/>
    <w:rsid w:val="006730F2"/>
    <w:pPr>
      <w:ind w:left="851"/>
    </w:pPr>
  </w:style>
  <w:style w:type="paragraph" w:styleId="List3">
    <w:name w:val="List 3"/>
    <w:basedOn w:val="List2"/>
    <w:rsid w:val="006730F2"/>
    <w:pPr>
      <w:ind w:left="1135"/>
    </w:pPr>
  </w:style>
  <w:style w:type="paragraph" w:styleId="List4">
    <w:name w:val="List 4"/>
    <w:basedOn w:val="List3"/>
    <w:rsid w:val="006730F2"/>
    <w:pPr>
      <w:ind w:left="1418"/>
    </w:pPr>
  </w:style>
  <w:style w:type="paragraph" w:styleId="List5">
    <w:name w:val="List 5"/>
    <w:basedOn w:val="List4"/>
    <w:rsid w:val="006730F2"/>
    <w:pPr>
      <w:ind w:left="1702"/>
    </w:pPr>
  </w:style>
  <w:style w:type="paragraph" w:styleId="ListBullet4">
    <w:name w:val="List Bullet 4"/>
    <w:basedOn w:val="ListBullet3"/>
    <w:rsid w:val="006730F2"/>
    <w:pPr>
      <w:ind w:left="1418"/>
    </w:pPr>
  </w:style>
  <w:style w:type="paragraph" w:styleId="ListBullet5">
    <w:name w:val="List Bullet 5"/>
    <w:basedOn w:val="ListBullet4"/>
    <w:rsid w:val="006730F2"/>
    <w:pPr>
      <w:ind w:left="1702"/>
    </w:pPr>
  </w:style>
  <w:style w:type="paragraph" w:customStyle="1" w:styleId="B20">
    <w:name w:val="B2"/>
    <w:basedOn w:val="List2"/>
    <w:rsid w:val="006730F2"/>
    <w:pPr>
      <w:ind w:left="1191" w:hanging="454"/>
    </w:pPr>
  </w:style>
  <w:style w:type="paragraph" w:customStyle="1" w:styleId="B30">
    <w:name w:val="B3"/>
    <w:basedOn w:val="List3"/>
    <w:rsid w:val="006730F2"/>
    <w:pPr>
      <w:ind w:left="1645" w:hanging="454"/>
    </w:pPr>
  </w:style>
  <w:style w:type="paragraph" w:customStyle="1" w:styleId="B4">
    <w:name w:val="B4"/>
    <w:basedOn w:val="List4"/>
    <w:rsid w:val="006730F2"/>
    <w:pPr>
      <w:ind w:left="2098" w:hanging="454"/>
    </w:pPr>
  </w:style>
  <w:style w:type="paragraph" w:customStyle="1" w:styleId="B5">
    <w:name w:val="B5"/>
    <w:basedOn w:val="List5"/>
    <w:rsid w:val="006730F2"/>
    <w:pPr>
      <w:ind w:left="2552" w:hanging="454"/>
    </w:pPr>
  </w:style>
  <w:style w:type="paragraph" w:customStyle="1" w:styleId="ZTD">
    <w:name w:val="ZTD"/>
    <w:basedOn w:val="ZB"/>
    <w:rsid w:val="006730F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730F2"/>
    <w:pPr>
      <w:framePr w:wrap="notBeside" w:y="16161"/>
    </w:pPr>
  </w:style>
  <w:style w:type="paragraph" w:styleId="IndexHeading">
    <w:name w:val="index heading"/>
    <w:basedOn w:val="Normal"/>
    <w:next w:val="Normal"/>
    <w:rsid w:val="006730F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szCs w:val="20"/>
      <w:lang w:eastAsia="en-US"/>
    </w:rPr>
  </w:style>
  <w:style w:type="character" w:styleId="FollowedHyperlink">
    <w:name w:val="FollowedHyperlink"/>
    <w:rsid w:val="006730F2"/>
    <w:rPr>
      <w:color w:val="800080"/>
      <w:u w:val="single"/>
    </w:rPr>
  </w:style>
  <w:style w:type="paragraph" w:customStyle="1" w:styleId="B2">
    <w:name w:val="B2+"/>
    <w:basedOn w:val="B20"/>
    <w:rsid w:val="006730F2"/>
    <w:pPr>
      <w:numPr>
        <w:numId w:val="14"/>
      </w:numPr>
    </w:pPr>
  </w:style>
  <w:style w:type="paragraph" w:customStyle="1" w:styleId="BL">
    <w:name w:val="BL"/>
    <w:basedOn w:val="Normal"/>
    <w:rsid w:val="006730F2"/>
    <w:pPr>
      <w:numPr>
        <w:numId w:val="16"/>
      </w:numPr>
      <w:tabs>
        <w:tab w:val="left" w:pos="851"/>
      </w:tabs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sz w:val="20"/>
      <w:szCs w:val="20"/>
      <w:lang w:eastAsia="en-US"/>
    </w:rPr>
  </w:style>
  <w:style w:type="paragraph" w:customStyle="1" w:styleId="BN">
    <w:name w:val="BN"/>
    <w:basedOn w:val="Normal"/>
    <w:rsid w:val="006730F2"/>
    <w:pPr>
      <w:numPr>
        <w:numId w:val="15"/>
      </w:numPr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sz w:val="20"/>
      <w:szCs w:val="20"/>
      <w:lang w:eastAsia="en-US"/>
    </w:rPr>
  </w:style>
  <w:style w:type="paragraph" w:styleId="BodyText">
    <w:name w:val="Body Text"/>
    <w:basedOn w:val="Normal"/>
    <w:link w:val="BodyTextChar"/>
    <w:rsid w:val="006730F2"/>
    <w:pPr>
      <w:keepNext/>
      <w:overflowPunct w:val="0"/>
      <w:autoSpaceDE w:val="0"/>
      <w:autoSpaceDN w:val="0"/>
      <w:adjustRightInd w:val="0"/>
      <w:spacing w:before="0" w:after="140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lockText">
    <w:name w:val="Block Text"/>
    <w:basedOn w:val="Normal"/>
    <w:rsid w:val="006730F2"/>
    <w:pPr>
      <w:overflowPunct w:val="0"/>
      <w:autoSpaceDE w:val="0"/>
      <w:autoSpaceDN w:val="0"/>
      <w:adjustRightInd w:val="0"/>
      <w:spacing w:before="0" w:after="120"/>
      <w:ind w:left="1440" w:right="1440"/>
      <w:textAlignment w:val="baseline"/>
    </w:pPr>
    <w:rPr>
      <w:rFonts w:eastAsia="Times New Roman"/>
      <w:sz w:val="20"/>
      <w:szCs w:val="20"/>
      <w:lang w:eastAsia="en-US"/>
    </w:rPr>
  </w:style>
  <w:style w:type="paragraph" w:styleId="BodyText2">
    <w:name w:val="Body Text 2"/>
    <w:basedOn w:val="Normal"/>
    <w:link w:val="BodyText2Char"/>
    <w:rsid w:val="006730F2"/>
    <w:pPr>
      <w:overflowPunct w:val="0"/>
      <w:autoSpaceDE w:val="0"/>
      <w:autoSpaceDN w:val="0"/>
      <w:adjustRightInd w:val="0"/>
      <w:spacing w:before="0" w:after="120" w:line="480" w:lineRule="auto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3">
    <w:name w:val="Body Text 3"/>
    <w:basedOn w:val="Normal"/>
    <w:link w:val="BodyText3Char"/>
    <w:rsid w:val="006730F2"/>
    <w:pPr>
      <w:overflowPunct w:val="0"/>
      <w:autoSpaceDE w:val="0"/>
      <w:autoSpaceDN w:val="0"/>
      <w:adjustRightInd w:val="0"/>
      <w:spacing w:before="0" w:after="120"/>
      <w:textAlignment w:val="baseline"/>
    </w:pPr>
    <w:rPr>
      <w:rFonts w:eastAsia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6730F2"/>
    <w:rPr>
      <w:rFonts w:ascii="Times New Roman" w:eastAsia="Times New Roman" w:hAnsi="Times New Roman" w:cs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730F2"/>
    <w:pPr>
      <w:keepNext w:val="0"/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Indent">
    <w:name w:val="Body Text Indent"/>
    <w:basedOn w:val="Normal"/>
    <w:link w:val="BodyTextIndentChar"/>
    <w:rsid w:val="006730F2"/>
    <w:pPr>
      <w:overflowPunct w:val="0"/>
      <w:autoSpaceDE w:val="0"/>
      <w:autoSpaceDN w:val="0"/>
      <w:adjustRightInd w:val="0"/>
      <w:spacing w:before="0" w:after="120"/>
      <w:ind w:left="283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730F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Indent2">
    <w:name w:val="Body Text Indent 2"/>
    <w:basedOn w:val="Normal"/>
    <w:link w:val="BodyTextIndent2Char"/>
    <w:rsid w:val="006730F2"/>
    <w:pPr>
      <w:overflowPunct w:val="0"/>
      <w:autoSpaceDE w:val="0"/>
      <w:autoSpaceDN w:val="0"/>
      <w:adjustRightInd w:val="0"/>
      <w:spacing w:before="0" w:after="120" w:line="480" w:lineRule="auto"/>
      <w:ind w:left="283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Indent3">
    <w:name w:val="Body Text Indent 3"/>
    <w:basedOn w:val="Normal"/>
    <w:link w:val="BodyTextIndent3Char"/>
    <w:rsid w:val="006730F2"/>
    <w:pPr>
      <w:overflowPunct w:val="0"/>
      <w:autoSpaceDE w:val="0"/>
      <w:autoSpaceDN w:val="0"/>
      <w:adjustRightInd w:val="0"/>
      <w:spacing w:before="0" w:after="120"/>
      <w:ind w:left="283"/>
      <w:textAlignment w:val="baseline"/>
    </w:pPr>
    <w:rPr>
      <w:rFonts w:eastAsia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6730F2"/>
    <w:rPr>
      <w:rFonts w:ascii="Times New Roman" w:eastAsia="Times New Roman" w:hAnsi="Times New Roman" w:cs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6730F2"/>
    <w:pPr>
      <w:overflowPunct w:val="0"/>
      <w:autoSpaceDE w:val="0"/>
      <w:autoSpaceDN w:val="0"/>
      <w:adjustRightInd w:val="0"/>
      <w:spacing w:before="0" w:after="180"/>
      <w:ind w:left="4252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ClosingChar">
    <w:name w:val="Closing Char"/>
    <w:basedOn w:val="DefaultParagraphFont"/>
    <w:link w:val="Closing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rsid w:val="006730F2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30F2"/>
    <w:pPr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SimSu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6730F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Date">
    <w:name w:val="Date"/>
    <w:basedOn w:val="Normal"/>
    <w:next w:val="Normal"/>
    <w:link w:val="DateChar"/>
    <w:rsid w:val="006730F2"/>
    <w:pPr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DateChar">
    <w:name w:val="Date Char"/>
    <w:basedOn w:val="DefaultParagraphFont"/>
    <w:link w:val="Date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E-mailSignature">
    <w:name w:val="E-mail Signature"/>
    <w:basedOn w:val="Normal"/>
    <w:link w:val="E-mailSignatureChar"/>
    <w:rsid w:val="006730F2"/>
    <w:pPr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6730F2"/>
    <w:pPr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EnvelopeAddress">
    <w:name w:val="envelope address"/>
    <w:basedOn w:val="Normal"/>
    <w:rsid w:val="006730F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before="0" w:after="180"/>
      <w:ind w:left="2880"/>
      <w:textAlignment w:val="baseline"/>
    </w:pPr>
    <w:rPr>
      <w:rFonts w:ascii="Arial" w:eastAsia="Times New Roman" w:hAnsi="Arial" w:cs="Arial"/>
      <w:lang w:eastAsia="en-US"/>
    </w:rPr>
  </w:style>
  <w:style w:type="paragraph" w:styleId="EnvelopeReturn">
    <w:name w:val="envelope return"/>
    <w:basedOn w:val="Normal"/>
    <w:rsid w:val="006730F2"/>
    <w:pPr>
      <w:overflowPunct w:val="0"/>
      <w:autoSpaceDE w:val="0"/>
      <w:autoSpaceDN w:val="0"/>
      <w:adjustRightInd w:val="0"/>
      <w:spacing w:before="0" w:after="180"/>
      <w:textAlignment w:val="baseline"/>
    </w:pPr>
    <w:rPr>
      <w:rFonts w:ascii="Arial" w:eastAsia="Times New Roman" w:hAnsi="Arial" w:cs="Arial"/>
      <w:sz w:val="20"/>
      <w:szCs w:val="20"/>
      <w:lang w:eastAsia="en-US"/>
    </w:rPr>
  </w:style>
  <w:style w:type="character" w:styleId="HTMLAcronym">
    <w:name w:val="HTML Acronym"/>
    <w:basedOn w:val="DefaultParagraphFont"/>
    <w:rsid w:val="006730F2"/>
  </w:style>
  <w:style w:type="paragraph" w:styleId="HTMLAddress">
    <w:name w:val="HTML Address"/>
    <w:basedOn w:val="Normal"/>
    <w:link w:val="HTMLAddressChar"/>
    <w:rsid w:val="006730F2"/>
    <w:pPr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i/>
      <w:iCs/>
      <w:sz w:val="20"/>
      <w:szCs w:val="20"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6730F2"/>
    <w:rPr>
      <w:rFonts w:ascii="Times New Roman" w:eastAsia="Times New Roman" w:hAnsi="Times New Roman" w:cs="Times New Roman"/>
      <w:i/>
      <w:iCs/>
      <w:sz w:val="20"/>
      <w:szCs w:val="20"/>
      <w:lang w:val="en-GB" w:eastAsia="en-US"/>
    </w:rPr>
  </w:style>
  <w:style w:type="character" w:styleId="HTMLCite">
    <w:name w:val="HTML Cite"/>
    <w:rsid w:val="006730F2"/>
    <w:rPr>
      <w:i/>
      <w:iCs/>
    </w:rPr>
  </w:style>
  <w:style w:type="character" w:styleId="HTMLCode">
    <w:name w:val="HTML Code"/>
    <w:rsid w:val="006730F2"/>
    <w:rPr>
      <w:rFonts w:ascii="Courier New" w:hAnsi="Courier New"/>
      <w:sz w:val="20"/>
      <w:szCs w:val="20"/>
    </w:rPr>
  </w:style>
  <w:style w:type="character" w:styleId="HTMLDefinition">
    <w:name w:val="HTML Definition"/>
    <w:rsid w:val="006730F2"/>
    <w:rPr>
      <w:i/>
      <w:iCs/>
    </w:rPr>
  </w:style>
  <w:style w:type="character" w:styleId="HTMLKeyboard">
    <w:name w:val="HTML Keyboard"/>
    <w:rsid w:val="006730F2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6730F2"/>
    <w:pPr>
      <w:overflowPunct w:val="0"/>
      <w:autoSpaceDE w:val="0"/>
      <w:autoSpaceDN w:val="0"/>
      <w:adjustRightInd w:val="0"/>
      <w:spacing w:before="0" w:after="180"/>
      <w:textAlignment w:val="baseline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6730F2"/>
    <w:rPr>
      <w:rFonts w:ascii="Courier New" w:eastAsia="Times New Roman" w:hAnsi="Courier New" w:cs="Courier New"/>
      <w:sz w:val="20"/>
      <w:szCs w:val="20"/>
      <w:lang w:val="en-GB" w:eastAsia="en-US"/>
    </w:rPr>
  </w:style>
  <w:style w:type="character" w:styleId="HTMLSample">
    <w:name w:val="HTML Sample"/>
    <w:rsid w:val="006730F2"/>
    <w:rPr>
      <w:rFonts w:ascii="Courier New" w:hAnsi="Courier New"/>
    </w:rPr>
  </w:style>
  <w:style w:type="character" w:styleId="HTMLTypewriter">
    <w:name w:val="HTML Typewriter"/>
    <w:rsid w:val="006730F2"/>
    <w:rPr>
      <w:rFonts w:ascii="Courier New" w:hAnsi="Courier New"/>
      <w:sz w:val="20"/>
      <w:szCs w:val="20"/>
    </w:rPr>
  </w:style>
  <w:style w:type="character" w:styleId="HTMLVariable">
    <w:name w:val="HTML Variable"/>
    <w:rsid w:val="006730F2"/>
    <w:rPr>
      <w:i/>
      <w:iCs/>
    </w:rPr>
  </w:style>
  <w:style w:type="paragraph" w:styleId="Index3">
    <w:name w:val="index 3"/>
    <w:basedOn w:val="Normal"/>
    <w:next w:val="Normal"/>
    <w:autoRedefine/>
    <w:rsid w:val="006730F2"/>
    <w:pPr>
      <w:overflowPunct w:val="0"/>
      <w:autoSpaceDE w:val="0"/>
      <w:autoSpaceDN w:val="0"/>
      <w:adjustRightInd w:val="0"/>
      <w:spacing w:before="0" w:after="180"/>
      <w:ind w:left="600" w:hanging="200"/>
      <w:textAlignment w:val="baseline"/>
    </w:pPr>
    <w:rPr>
      <w:rFonts w:eastAsia="Times New Roman"/>
      <w:sz w:val="20"/>
      <w:szCs w:val="20"/>
      <w:lang w:eastAsia="en-US"/>
    </w:rPr>
  </w:style>
  <w:style w:type="paragraph" w:styleId="Index4">
    <w:name w:val="index 4"/>
    <w:basedOn w:val="Normal"/>
    <w:next w:val="Normal"/>
    <w:autoRedefine/>
    <w:rsid w:val="006730F2"/>
    <w:pPr>
      <w:overflowPunct w:val="0"/>
      <w:autoSpaceDE w:val="0"/>
      <w:autoSpaceDN w:val="0"/>
      <w:adjustRightInd w:val="0"/>
      <w:spacing w:before="0" w:after="180"/>
      <w:ind w:left="800" w:hanging="200"/>
      <w:textAlignment w:val="baseline"/>
    </w:pPr>
    <w:rPr>
      <w:rFonts w:eastAsia="Times New Roman"/>
      <w:sz w:val="20"/>
      <w:szCs w:val="20"/>
      <w:lang w:eastAsia="en-US"/>
    </w:rPr>
  </w:style>
  <w:style w:type="paragraph" w:styleId="Index5">
    <w:name w:val="index 5"/>
    <w:basedOn w:val="Normal"/>
    <w:next w:val="Normal"/>
    <w:autoRedefine/>
    <w:rsid w:val="006730F2"/>
    <w:pPr>
      <w:overflowPunct w:val="0"/>
      <w:autoSpaceDE w:val="0"/>
      <w:autoSpaceDN w:val="0"/>
      <w:adjustRightInd w:val="0"/>
      <w:spacing w:before="0" w:after="180"/>
      <w:ind w:left="1000" w:hanging="200"/>
      <w:textAlignment w:val="baseline"/>
    </w:pPr>
    <w:rPr>
      <w:rFonts w:eastAsia="Times New Roman"/>
      <w:sz w:val="20"/>
      <w:szCs w:val="20"/>
      <w:lang w:eastAsia="en-US"/>
    </w:rPr>
  </w:style>
  <w:style w:type="paragraph" w:styleId="Index6">
    <w:name w:val="index 6"/>
    <w:basedOn w:val="Normal"/>
    <w:next w:val="Normal"/>
    <w:autoRedefine/>
    <w:rsid w:val="006730F2"/>
    <w:pPr>
      <w:overflowPunct w:val="0"/>
      <w:autoSpaceDE w:val="0"/>
      <w:autoSpaceDN w:val="0"/>
      <w:adjustRightInd w:val="0"/>
      <w:spacing w:before="0" w:after="180"/>
      <w:ind w:left="1200" w:hanging="200"/>
      <w:textAlignment w:val="baseline"/>
    </w:pPr>
    <w:rPr>
      <w:rFonts w:eastAsia="Times New Roman"/>
      <w:sz w:val="20"/>
      <w:szCs w:val="20"/>
      <w:lang w:eastAsia="en-US"/>
    </w:rPr>
  </w:style>
  <w:style w:type="paragraph" w:styleId="Index7">
    <w:name w:val="index 7"/>
    <w:basedOn w:val="Normal"/>
    <w:next w:val="Normal"/>
    <w:autoRedefine/>
    <w:rsid w:val="006730F2"/>
    <w:pPr>
      <w:overflowPunct w:val="0"/>
      <w:autoSpaceDE w:val="0"/>
      <w:autoSpaceDN w:val="0"/>
      <w:adjustRightInd w:val="0"/>
      <w:spacing w:before="0" w:after="180"/>
      <w:ind w:left="1400" w:hanging="200"/>
      <w:textAlignment w:val="baseline"/>
    </w:pPr>
    <w:rPr>
      <w:rFonts w:eastAsia="Times New Roman"/>
      <w:sz w:val="20"/>
      <w:szCs w:val="20"/>
      <w:lang w:eastAsia="en-US"/>
    </w:rPr>
  </w:style>
  <w:style w:type="paragraph" w:styleId="Index8">
    <w:name w:val="index 8"/>
    <w:basedOn w:val="Normal"/>
    <w:next w:val="Normal"/>
    <w:autoRedefine/>
    <w:rsid w:val="006730F2"/>
    <w:pPr>
      <w:overflowPunct w:val="0"/>
      <w:autoSpaceDE w:val="0"/>
      <w:autoSpaceDN w:val="0"/>
      <w:adjustRightInd w:val="0"/>
      <w:spacing w:before="0" w:after="180"/>
      <w:ind w:left="1600" w:hanging="200"/>
      <w:textAlignment w:val="baseline"/>
    </w:pPr>
    <w:rPr>
      <w:rFonts w:eastAsia="Times New Roman"/>
      <w:sz w:val="20"/>
      <w:szCs w:val="20"/>
      <w:lang w:eastAsia="en-US"/>
    </w:rPr>
  </w:style>
  <w:style w:type="paragraph" w:styleId="Index9">
    <w:name w:val="index 9"/>
    <w:basedOn w:val="Normal"/>
    <w:next w:val="Normal"/>
    <w:autoRedefine/>
    <w:rsid w:val="006730F2"/>
    <w:pPr>
      <w:overflowPunct w:val="0"/>
      <w:autoSpaceDE w:val="0"/>
      <w:autoSpaceDN w:val="0"/>
      <w:adjustRightInd w:val="0"/>
      <w:spacing w:before="0" w:after="180"/>
      <w:ind w:left="1800" w:hanging="200"/>
      <w:textAlignment w:val="baseline"/>
    </w:pPr>
    <w:rPr>
      <w:rFonts w:eastAsia="Times New Roman"/>
      <w:sz w:val="20"/>
      <w:szCs w:val="20"/>
      <w:lang w:eastAsia="en-US"/>
    </w:rPr>
  </w:style>
  <w:style w:type="character" w:styleId="LineNumber">
    <w:name w:val="line number"/>
    <w:basedOn w:val="DefaultParagraphFont"/>
    <w:rsid w:val="006730F2"/>
  </w:style>
  <w:style w:type="paragraph" w:styleId="ListContinue">
    <w:name w:val="List Continue"/>
    <w:basedOn w:val="Normal"/>
    <w:rsid w:val="006730F2"/>
    <w:pPr>
      <w:overflowPunct w:val="0"/>
      <w:autoSpaceDE w:val="0"/>
      <w:autoSpaceDN w:val="0"/>
      <w:adjustRightInd w:val="0"/>
      <w:spacing w:before="0" w:after="120"/>
      <w:ind w:left="283"/>
      <w:textAlignment w:val="baseline"/>
    </w:pPr>
    <w:rPr>
      <w:rFonts w:eastAsia="Times New Roman"/>
      <w:sz w:val="20"/>
      <w:szCs w:val="20"/>
      <w:lang w:eastAsia="en-US"/>
    </w:rPr>
  </w:style>
  <w:style w:type="paragraph" w:styleId="ListContinue2">
    <w:name w:val="List Continue 2"/>
    <w:basedOn w:val="Normal"/>
    <w:rsid w:val="006730F2"/>
    <w:pPr>
      <w:overflowPunct w:val="0"/>
      <w:autoSpaceDE w:val="0"/>
      <w:autoSpaceDN w:val="0"/>
      <w:adjustRightInd w:val="0"/>
      <w:spacing w:before="0" w:after="120"/>
      <w:ind w:left="566"/>
      <w:textAlignment w:val="baseline"/>
    </w:pPr>
    <w:rPr>
      <w:rFonts w:eastAsia="Times New Roman"/>
      <w:sz w:val="20"/>
      <w:szCs w:val="20"/>
      <w:lang w:eastAsia="en-US"/>
    </w:rPr>
  </w:style>
  <w:style w:type="paragraph" w:styleId="ListContinue3">
    <w:name w:val="List Continue 3"/>
    <w:basedOn w:val="Normal"/>
    <w:rsid w:val="006730F2"/>
    <w:pPr>
      <w:overflowPunct w:val="0"/>
      <w:autoSpaceDE w:val="0"/>
      <w:autoSpaceDN w:val="0"/>
      <w:adjustRightInd w:val="0"/>
      <w:spacing w:before="0" w:after="120"/>
      <w:ind w:left="849"/>
      <w:textAlignment w:val="baseline"/>
    </w:pPr>
    <w:rPr>
      <w:rFonts w:eastAsia="Times New Roman"/>
      <w:sz w:val="20"/>
      <w:szCs w:val="20"/>
      <w:lang w:eastAsia="en-US"/>
    </w:rPr>
  </w:style>
  <w:style w:type="paragraph" w:styleId="ListContinue4">
    <w:name w:val="List Continue 4"/>
    <w:basedOn w:val="Normal"/>
    <w:rsid w:val="006730F2"/>
    <w:pPr>
      <w:overflowPunct w:val="0"/>
      <w:autoSpaceDE w:val="0"/>
      <w:autoSpaceDN w:val="0"/>
      <w:adjustRightInd w:val="0"/>
      <w:spacing w:before="0" w:after="120"/>
      <w:ind w:left="1132"/>
      <w:textAlignment w:val="baseline"/>
    </w:pPr>
    <w:rPr>
      <w:rFonts w:eastAsia="Times New Roman"/>
      <w:sz w:val="20"/>
      <w:szCs w:val="20"/>
      <w:lang w:eastAsia="en-US"/>
    </w:rPr>
  </w:style>
  <w:style w:type="paragraph" w:styleId="ListContinue5">
    <w:name w:val="List Continue 5"/>
    <w:basedOn w:val="Normal"/>
    <w:rsid w:val="006730F2"/>
    <w:pPr>
      <w:overflowPunct w:val="0"/>
      <w:autoSpaceDE w:val="0"/>
      <w:autoSpaceDN w:val="0"/>
      <w:adjustRightInd w:val="0"/>
      <w:spacing w:before="0" w:after="120"/>
      <w:ind w:left="1415"/>
      <w:textAlignment w:val="baseline"/>
    </w:pPr>
    <w:rPr>
      <w:rFonts w:eastAsia="Times New Roman"/>
      <w:sz w:val="20"/>
      <w:szCs w:val="20"/>
      <w:lang w:eastAsia="en-US"/>
    </w:rPr>
  </w:style>
  <w:style w:type="paragraph" w:styleId="ListNumber3">
    <w:name w:val="List Number 3"/>
    <w:basedOn w:val="Normal"/>
    <w:rsid w:val="006730F2"/>
    <w:pPr>
      <w:tabs>
        <w:tab w:val="num" w:pos="926"/>
      </w:tabs>
      <w:overflowPunct w:val="0"/>
      <w:autoSpaceDE w:val="0"/>
      <w:autoSpaceDN w:val="0"/>
      <w:adjustRightInd w:val="0"/>
      <w:spacing w:before="0" w:after="180"/>
      <w:ind w:left="926" w:hanging="360"/>
      <w:textAlignment w:val="baseline"/>
    </w:pPr>
    <w:rPr>
      <w:rFonts w:eastAsia="Times New Roman"/>
      <w:sz w:val="20"/>
      <w:szCs w:val="20"/>
      <w:lang w:eastAsia="en-US"/>
    </w:rPr>
  </w:style>
  <w:style w:type="paragraph" w:styleId="ListNumber4">
    <w:name w:val="List Number 4"/>
    <w:basedOn w:val="Normal"/>
    <w:rsid w:val="006730F2"/>
    <w:pPr>
      <w:tabs>
        <w:tab w:val="num" w:pos="1209"/>
      </w:tabs>
      <w:overflowPunct w:val="0"/>
      <w:autoSpaceDE w:val="0"/>
      <w:autoSpaceDN w:val="0"/>
      <w:adjustRightInd w:val="0"/>
      <w:spacing w:before="0" w:after="180"/>
      <w:ind w:left="1209" w:hanging="360"/>
      <w:textAlignment w:val="baseline"/>
    </w:pPr>
    <w:rPr>
      <w:rFonts w:eastAsia="Times New Roman"/>
      <w:sz w:val="20"/>
      <w:szCs w:val="20"/>
      <w:lang w:eastAsia="en-US"/>
    </w:rPr>
  </w:style>
  <w:style w:type="paragraph" w:styleId="ListNumber5">
    <w:name w:val="List Number 5"/>
    <w:basedOn w:val="Normal"/>
    <w:rsid w:val="006730F2"/>
    <w:pPr>
      <w:tabs>
        <w:tab w:val="num" w:pos="1492"/>
      </w:tabs>
      <w:overflowPunct w:val="0"/>
      <w:autoSpaceDE w:val="0"/>
      <w:autoSpaceDN w:val="0"/>
      <w:adjustRightInd w:val="0"/>
      <w:spacing w:before="0" w:after="180"/>
      <w:ind w:left="1492" w:hanging="360"/>
      <w:textAlignment w:val="baseline"/>
    </w:pPr>
    <w:rPr>
      <w:rFonts w:eastAsia="Times New Roman"/>
      <w:sz w:val="20"/>
      <w:szCs w:val="20"/>
      <w:lang w:eastAsia="en-US"/>
    </w:rPr>
  </w:style>
  <w:style w:type="paragraph" w:styleId="MacroText">
    <w:name w:val="macro"/>
    <w:link w:val="MacroTextChar"/>
    <w:rsid w:val="006730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hAnsi="Courier New" w:cs="Courier New"/>
      <w:sz w:val="20"/>
      <w:szCs w:val="20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730F2"/>
    <w:rPr>
      <w:rFonts w:ascii="Courier New" w:hAnsi="Courier New" w:cs="Courier New"/>
      <w:sz w:val="20"/>
      <w:szCs w:val="20"/>
      <w:lang w:val="en-GB" w:eastAsia="en-US"/>
    </w:rPr>
  </w:style>
  <w:style w:type="paragraph" w:styleId="MessageHeader">
    <w:name w:val="Message Header"/>
    <w:basedOn w:val="Normal"/>
    <w:link w:val="MessageHeaderChar"/>
    <w:rsid w:val="006730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before="0" w:after="180"/>
      <w:ind w:left="1134" w:hanging="1134"/>
      <w:textAlignment w:val="baseline"/>
    </w:pPr>
    <w:rPr>
      <w:rFonts w:ascii="Arial" w:eastAsia="Times New Roman" w:hAnsi="Arial" w:cs="Arial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6730F2"/>
    <w:rPr>
      <w:rFonts w:ascii="Arial" w:eastAsia="Times New Roman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6730F2"/>
    <w:pPr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lang w:eastAsia="en-US"/>
    </w:rPr>
  </w:style>
  <w:style w:type="paragraph" w:styleId="NormalIndent">
    <w:name w:val="Normal Indent"/>
    <w:basedOn w:val="Normal"/>
    <w:rsid w:val="006730F2"/>
    <w:pPr>
      <w:overflowPunct w:val="0"/>
      <w:autoSpaceDE w:val="0"/>
      <w:autoSpaceDN w:val="0"/>
      <w:adjustRightInd w:val="0"/>
      <w:spacing w:before="0" w:after="180"/>
      <w:ind w:left="720"/>
      <w:textAlignment w:val="baseline"/>
    </w:pPr>
    <w:rPr>
      <w:rFonts w:eastAsia="Times New Roman"/>
      <w:sz w:val="20"/>
      <w:szCs w:val="20"/>
      <w:lang w:eastAsia="en-US"/>
    </w:rPr>
  </w:style>
  <w:style w:type="paragraph" w:styleId="NoteHeading">
    <w:name w:val="Note Heading"/>
    <w:basedOn w:val="Normal"/>
    <w:next w:val="Normal"/>
    <w:link w:val="NoteHeadingChar"/>
    <w:rsid w:val="006730F2"/>
    <w:pPr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PageNumber">
    <w:name w:val="page number"/>
    <w:basedOn w:val="DefaultParagraphFont"/>
    <w:rsid w:val="006730F2"/>
  </w:style>
  <w:style w:type="paragraph" w:styleId="PlainText">
    <w:name w:val="Plain Text"/>
    <w:basedOn w:val="Normal"/>
    <w:link w:val="PlainTextChar"/>
    <w:rsid w:val="006730F2"/>
    <w:pPr>
      <w:overflowPunct w:val="0"/>
      <w:autoSpaceDE w:val="0"/>
      <w:autoSpaceDN w:val="0"/>
      <w:adjustRightInd w:val="0"/>
      <w:spacing w:before="0" w:after="180"/>
      <w:textAlignment w:val="baseline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6730F2"/>
    <w:rPr>
      <w:rFonts w:ascii="Courier New" w:eastAsia="Times New Roman" w:hAnsi="Courier New" w:cs="Courier New"/>
      <w:sz w:val="20"/>
      <w:szCs w:val="2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730F2"/>
    <w:pPr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SalutationChar">
    <w:name w:val="Salutation Char"/>
    <w:basedOn w:val="DefaultParagraphFont"/>
    <w:link w:val="Salutation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Signature">
    <w:name w:val="Signature"/>
    <w:basedOn w:val="Normal"/>
    <w:link w:val="SignatureChar"/>
    <w:rsid w:val="006730F2"/>
    <w:pPr>
      <w:overflowPunct w:val="0"/>
      <w:autoSpaceDE w:val="0"/>
      <w:autoSpaceDN w:val="0"/>
      <w:adjustRightInd w:val="0"/>
      <w:spacing w:before="0" w:after="180"/>
      <w:ind w:left="4252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SignatureChar">
    <w:name w:val="Signature Char"/>
    <w:basedOn w:val="DefaultParagraphFont"/>
    <w:link w:val="Signature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TableofAuthorities">
    <w:name w:val="table of authorities"/>
    <w:basedOn w:val="Normal"/>
    <w:next w:val="Normal"/>
    <w:rsid w:val="006730F2"/>
    <w:pPr>
      <w:overflowPunct w:val="0"/>
      <w:autoSpaceDE w:val="0"/>
      <w:autoSpaceDN w:val="0"/>
      <w:adjustRightInd w:val="0"/>
      <w:spacing w:before="0" w:after="180"/>
      <w:ind w:left="200" w:hanging="200"/>
      <w:textAlignment w:val="baseline"/>
    </w:pPr>
    <w:rPr>
      <w:rFonts w:eastAsia="Times New Roman"/>
      <w:sz w:val="20"/>
      <w:szCs w:val="20"/>
      <w:lang w:eastAsia="en-US"/>
    </w:rPr>
  </w:style>
  <w:style w:type="paragraph" w:styleId="Title">
    <w:name w:val="Title"/>
    <w:basedOn w:val="Normal"/>
    <w:link w:val="TitleChar"/>
    <w:qFormat/>
    <w:rsid w:val="006730F2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6730F2"/>
    <w:rPr>
      <w:rFonts w:ascii="Arial" w:eastAsia="Times New Roman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6730F2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 w:cs="Arial"/>
      <w:b/>
      <w:bCs/>
      <w:lang w:eastAsia="en-US"/>
    </w:rPr>
  </w:style>
  <w:style w:type="paragraph" w:customStyle="1" w:styleId="TAJ">
    <w:name w:val="TAJ"/>
    <w:basedOn w:val="Normal"/>
    <w:rsid w:val="006730F2"/>
    <w:pPr>
      <w:keepNext/>
      <w:keepLines/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6730F2"/>
    <w:pPr>
      <w:overflowPunct w:val="0"/>
      <w:autoSpaceDE w:val="0"/>
      <w:autoSpaceDN w:val="0"/>
      <w:adjustRightInd w:val="0"/>
      <w:spacing w:before="0"/>
      <w:textAlignment w:val="baseline"/>
    </w:pPr>
    <w:rPr>
      <w:rFonts w:ascii="Tahoma" w:eastAsia="SimSun" w:hAnsi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6730F2"/>
    <w:rPr>
      <w:rFonts w:ascii="Tahoma" w:eastAsia="SimSun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730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730F2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6730F2"/>
    <w:pPr>
      <w:autoSpaceDN w:val="0"/>
      <w:spacing w:before="0"/>
      <w:ind w:left="720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TB1">
    <w:name w:val="TB1"/>
    <w:basedOn w:val="Normal"/>
    <w:qFormat/>
    <w:rsid w:val="006730F2"/>
    <w:pPr>
      <w:keepNext/>
      <w:keepLines/>
      <w:numPr>
        <w:numId w:val="17"/>
      </w:numPr>
      <w:tabs>
        <w:tab w:val="left" w:pos="720"/>
      </w:tabs>
      <w:overflowPunct w:val="0"/>
      <w:autoSpaceDE w:val="0"/>
      <w:autoSpaceDN w:val="0"/>
      <w:adjustRightInd w:val="0"/>
      <w:spacing w:before="0"/>
      <w:ind w:left="737" w:hanging="38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B2">
    <w:name w:val="TB2"/>
    <w:basedOn w:val="Normal"/>
    <w:qFormat/>
    <w:rsid w:val="006730F2"/>
    <w:pPr>
      <w:keepNext/>
      <w:keepLines/>
      <w:numPr>
        <w:numId w:val="18"/>
      </w:numPr>
      <w:tabs>
        <w:tab w:val="left" w:pos="1109"/>
      </w:tabs>
      <w:overflowPunct w:val="0"/>
      <w:autoSpaceDE w:val="0"/>
      <w:autoSpaceDN w:val="0"/>
      <w:adjustRightInd w:val="0"/>
      <w:spacing w:before="0"/>
      <w:ind w:left="1100" w:hanging="38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customStyle="1" w:styleId="OneM2M-Decision">
    <w:name w:val="OneM2M-Decision"/>
    <w:basedOn w:val="Normal"/>
    <w:rsid w:val="006730F2"/>
    <w:pPr>
      <w:tabs>
        <w:tab w:val="left" w:pos="284"/>
      </w:tabs>
      <w:contextualSpacing/>
    </w:pPr>
    <w:rPr>
      <w:rFonts w:ascii="Myriad Pro" w:eastAsia="Times New Roman" w:hAnsi="Myriad Pro"/>
      <w:b/>
      <w:color w:val="1F497D"/>
      <w:lang w:eastAsia="en-US"/>
    </w:rPr>
  </w:style>
  <w:style w:type="paragraph" w:customStyle="1" w:styleId="oneM2M-PageHead">
    <w:name w:val="oneM2M-PageHead"/>
    <w:basedOn w:val="Header"/>
    <w:qFormat/>
    <w:rsid w:val="006730F2"/>
    <w:pPr>
      <w:tabs>
        <w:tab w:val="left" w:pos="284"/>
      </w:tabs>
      <w:jc w:val="left"/>
    </w:pPr>
    <w:rPr>
      <w:rFonts w:eastAsia="Calibri"/>
      <w:sz w:val="22"/>
      <w:szCs w:val="22"/>
      <w:lang w:val="en-US" w:eastAsia="en-US"/>
    </w:rPr>
  </w:style>
  <w:style w:type="character" w:customStyle="1" w:styleId="ZDONTMODIFY">
    <w:name w:val="ZDONTMODIFY"/>
    <w:basedOn w:val="DefaultParagraphFont"/>
    <w:rsid w:val="006730F2"/>
  </w:style>
  <w:style w:type="character" w:customStyle="1" w:styleId="ZMODIFY">
    <w:name w:val="ZMODIFY"/>
    <w:basedOn w:val="ZDONTMODIFY"/>
    <w:rsid w:val="006730F2"/>
  </w:style>
  <w:style w:type="character" w:customStyle="1" w:styleId="ZREGNAME">
    <w:name w:val="ZREGNAME"/>
    <w:basedOn w:val="DefaultParagraphFont"/>
    <w:rsid w:val="006730F2"/>
  </w:style>
  <w:style w:type="character" w:customStyle="1" w:styleId="smalltext">
    <w:name w:val="smalltext"/>
    <w:rsid w:val="00673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shane.he@nokia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timothy.carey@nokia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hane.he@nokia.co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timothy.carey@noki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2A4DACB0E532478581861EC6F291A5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16771D-616D-4BFD-8119-76A2FDB23879}"/>
      </w:docPartPr>
      <w:docPartBody>
        <w:p w:rsidR="008A3D52" w:rsidRDefault="003E3757" w:rsidP="003E3757">
          <w:pPr>
            <w:pStyle w:val="2A4DACB0E532478581861EC6F291A5D7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DB3A8A49EC2244EEBE447AAD03530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ABF072-E776-4C5C-992E-E67A99EF34FA}"/>
      </w:docPartPr>
      <w:docPartBody>
        <w:p w:rsidR="008A3D52" w:rsidRDefault="003E3757" w:rsidP="003E3757">
          <w:pPr>
            <w:pStyle w:val="DB3A8A49EC2244EEBE447AAD03530AF9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DD17A97C04674568AEFD23BD9DADC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BA3DD-19E8-4010-86EC-FDEC53C7EA80}"/>
      </w:docPartPr>
      <w:docPartBody>
        <w:p w:rsidR="008A3D52" w:rsidRDefault="003E3757" w:rsidP="003E3757">
          <w:pPr>
            <w:pStyle w:val="DD17A97C04674568AEFD23BD9DADC0E3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63DAB183A56B4E58BF091A8A64671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BC727F-CB98-48FC-B469-F90D93EC7D25}"/>
      </w:docPartPr>
      <w:docPartBody>
        <w:p w:rsidR="008A3D52" w:rsidRDefault="003E3757" w:rsidP="003E3757">
          <w:pPr>
            <w:pStyle w:val="63DAB183A56B4E58BF091A8A646718A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360C7FD5C9094F6BB312F613C9E51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31A52F-3EDB-4E86-8C17-B837D9A7B256}"/>
      </w:docPartPr>
      <w:docPartBody>
        <w:p w:rsidR="008A3D52" w:rsidRDefault="003E3757" w:rsidP="003E3757">
          <w:pPr>
            <w:pStyle w:val="360C7FD5C9094F6BB312F613C9E5134A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4AFFE34D115F4B958E08792B13DD5A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EB956-C68E-439D-A3EB-7EEBE414D6D4}"/>
      </w:docPartPr>
      <w:docPartBody>
        <w:p w:rsidR="008A3D52" w:rsidRDefault="003E3757" w:rsidP="003E3757">
          <w:pPr>
            <w:pStyle w:val="4AFFE34D115F4B958E08792B13DD5AEC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52C66876E3D04CD2AB13E8854755DA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106A8-EB28-4662-98CC-B07353690CA3}"/>
      </w:docPartPr>
      <w:docPartBody>
        <w:p w:rsidR="008A3D52" w:rsidRDefault="003E3757" w:rsidP="003E3757">
          <w:pPr>
            <w:pStyle w:val="52C66876E3D04CD2AB13E8854755DAC1"/>
          </w:pPr>
          <w:r w:rsidRPr="00543D41">
            <w:rPr>
              <w:rStyle w:val="PlaceholderText"/>
              <w:highlight w:val="yellow"/>
            </w:rPr>
            <w:t>Insert source(s)</w:t>
          </w:r>
        </w:p>
      </w:docPartBody>
    </w:docPart>
    <w:docPart>
      <w:docPartPr>
        <w:name w:val="27CFC0B827BA48FC899AEADA08ADEB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17FB6-0A09-4AB0-BCCB-BA93634655EA}"/>
      </w:docPartPr>
      <w:docPartBody>
        <w:p w:rsidR="008A3D52" w:rsidRDefault="003E3757" w:rsidP="003E3757">
          <w:pPr>
            <w:pStyle w:val="27CFC0B827BA48FC899AEADA08ADEB96"/>
          </w:pPr>
          <w:r w:rsidRPr="00543D41">
            <w:rPr>
              <w:rStyle w:val="PlaceholderText"/>
              <w:highlight w:val="yellow"/>
            </w:rPr>
            <w:t>Insert title (always in ENGLISH)</w:t>
          </w:r>
        </w:p>
      </w:docPartBody>
    </w:docPart>
    <w:docPart>
      <w:docPartPr>
        <w:name w:val="E2F33FAA543B4B2B946151A3AA6106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64989-7539-4FC1-A99F-8DCFC10F4D24}"/>
      </w:docPartPr>
      <w:docPartBody>
        <w:p w:rsidR="008A3D52" w:rsidRDefault="003E3757" w:rsidP="003E3757">
          <w:pPr>
            <w:pStyle w:val="E2F33FAA543B4B2B946151A3AA61067A"/>
          </w:pPr>
          <w:r w:rsidRPr="009963AC">
            <w:rPr>
              <w:rStyle w:val="PlaceholderText"/>
            </w:rPr>
            <w:t>[Choose a purpose from the dropdown list]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37F0A"/>
    <w:rsid w:val="000A36B3"/>
    <w:rsid w:val="00256D54"/>
    <w:rsid w:val="00325869"/>
    <w:rsid w:val="0036069A"/>
    <w:rsid w:val="003A2BA4"/>
    <w:rsid w:val="003E3757"/>
    <w:rsid w:val="003F520B"/>
    <w:rsid w:val="00400FFE"/>
    <w:rsid w:val="00403A9C"/>
    <w:rsid w:val="00597798"/>
    <w:rsid w:val="005B38F3"/>
    <w:rsid w:val="005B40DC"/>
    <w:rsid w:val="005E3104"/>
    <w:rsid w:val="00602DFB"/>
    <w:rsid w:val="006431B1"/>
    <w:rsid w:val="00726DDE"/>
    <w:rsid w:val="00731377"/>
    <w:rsid w:val="00747A76"/>
    <w:rsid w:val="0076446A"/>
    <w:rsid w:val="007E7151"/>
    <w:rsid w:val="00825C56"/>
    <w:rsid w:val="00841C9F"/>
    <w:rsid w:val="00883915"/>
    <w:rsid w:val="008A3D52"/>
    <w:rsid w:val="008D554D"/>
    <w:rsid w:val="00947D8D"/>
    <w:rsid w:val="00A33DD7"/>
    <w:rsid w:val="00A3586C"/>
    <w:rsid w:val="00AC7F00"/>
    <w:rsid w:val="00AF3CAC"/>
    <w:rsid w:val="00BF6C5B"/>
    <w:rsid w:val="00C537FF"/>
    <w:rsid w:val="00C7519D"/>
    <w:rsid w:val="00D40096"/>
    <w:rsid w:val="00E02C8E"/>
    <w:rsid w:val="00E24248"/>
    <w:rsid w:val="00F02ACE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02ACE"/>
    <w:rPr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6CC4335F5854A35803A00B83492733B">
    <w:name w:val="C6CC4335F5854A35803A00B83492733B"/>
    <w:rsid w:val="003E3757"/>
    <w:rPr>
      <w:lang w:eastAsia="en-US"/>
    </w:rPr>
  </w:style>
  <w:style w:type="paragraph" w:customStyle="1" w:styleId="FD6D8206FEAC4E6482660C09032C651F">
    <w:name w:val="FD6D8206FEAC4E6482660C09032C651F"/>
    <w:rsid w:val="003E3757"/>
    <w:rPr>
      <w:lang w:eastAsia="en-US"/>
    </w:rPr>
  </w:style>
  <w:style w:type="paragraph" w:customStyle="1" w:styleId="EFCB48EDA939458D9E1F29EA224AA2D1">
    <w:name w:val="EFCB48EDA939458D9E1F29EA224AA2D1"/>
    <w:rsid w:val="003E3757"/>
    <w:rPr>
      <w:lang w:eastAsia="en-US"/>
    </w:rPr>
  </w:style>
  <w:style w:type="paragraph" w:customStyle="1" w:styleId="3A7DDAC3E1EA47ABBF97C0FDC5524151">
    <w:name w:val="3A7DDAC3E1EA47ABBF97C0FDC5524151"/>
    <w:rsid w:val="003E3757"/>
    <w:rPr>
      <w:lang w:eastAsia="en-US"/>
    </w:rPr>
  </w:style>
  <w:style w:type="paragraph" w:customStyle="1" w:styleId="6375D2E03BB14E119ACE63B39A935C1F">
    <w:name w:val="6375D2E03BB14E119ACE63B39A935C1F"/>
    <w:rsid w:val="003E3757"/>
    <w:rPr>
      <w:lang w:eastAsia="en-US"/>
    </w:rPr>
  </w:style>
  <w:style w:type="paragraph" w:customStyle="1" w:styleId="0162380AE0B844FD9662D08FC2494B8B">
    <w:name w:val="0162380AE0B844FD9662D08FC2494B8B"/>
    <w:rsid w:val="003E3757"/>
    <w:rPr>
      <w:lang w:eastAsia="en-US"/>
    </w:rPr>
  </w:style>
  <w:style w:type="paragraph" w:customStyle="1" w:styleId="C30B5B6653444672ADE019F21FBC8790">
    <w:name w:val="C30B5B6653444672ADE019F21FBC8790"/>
    <w:rsid w:val="003E3757"/>
    <w:rPr>
      <w:lang w:eastAsia="en-US"/>
    </w:rPr>
  </w:style>
  <w:style w:type="paragraph" w:customStyle="1" w:styleId="4F1F8FCA1CA648938F1F4D1613EFB0E7">
    <w:name w:val="4F1F8FCA1CA648938F1F4D1613EFB0E7"/>
    <w:rsid w:val="003E3757"/>
    <w:rPr>
      <w:lang w:eastAsia="en-US"/>
    </w:rPr>
  </w:style>
  <w:style w:type="paragraph" w:customStyle="1" w:styleId="619FF553D7DC4E4CB41887748A03ED8C">
    <w:name w:val="619FF553D7DC4E4CB41887748A03ED8C"/>
    <w:rsid w:val="003E3757"/>
    <w:rPr>
      <w:lang w:eastAsia="en-US"/>
    </w:rPr>
  </w:style>
  <w:style w:type="paragraph" w:customStyle="1" w:styleId="3453FC1A79C943929EB8293371A94B14">
    <w:name w:val="3453FC1A79C943929EB8293371A94B14"/>
    <w:rsid w:val="003E3757"/>
    <w:rPr>
      <w:lang w:eastAsia="en-US"/>
    </w:rPr>
  </w:style>
  <w:style w:type="paragraph" w:customStyle="1" w:styleId="9AA611AEB2534C949762EA5E142ADCD1">
    <w:name w:val="9AA611AEB2534C949762EA5E142ADCD1"/>
    <w:rsid w:val="003E3757"/>
    <w:rPr>
      <w:lang w:eastAsia="en-US"/>
    </w:rPr>
  </w:style>
  <w:style w:type="paragraph" w:customStyle="1" w:styleId="DFA1FAF4C96942138E3EA462AD8B86B4">
    <w:name w:val="DFA1FAF4C96942138E3EA462AD8B86B4"/>
    <w:rsid w:val="003E3757"/>
    <w:rPr>
      <w:lang w:eastAsia="en-US"/>
    </w:rPr>
  </w:style>
  <w:style w:type="paragraph" w:customStyle="1" w:styleId="8D63DDD9A79F4A2E9A58D041182EEECD">
    <w:name w:val="8D63DDD9A79F4A2E9A58D041182EEECD"/>
    <w:rsid w:val="003E3757"/>
    <w:rPr>
      <w:lang w:eastAsia="en-US"/>
    </w:rPr>
  </w:style>
  <w:style w:type="paragraph" w:customStyle="1" w:styleId="2A4DACB0E532478581861EC6F291A5D7">
    <w:name w:val="2A4DACB0E532478581861EC6F291A5D7"/>
    <w:rsid w:val="003E3757"/>
    <w:rPr>
      <w:lang w:eastAsia="en-US"/>
    </w:rPr>
  </w:style>
  <w:style w:type="paragraph" w:customStyle="1" w:styleId="DB3A8A49EC2244EEBE447AAD03530AF9">
    <w:name w:val="DB3A8A49EC2244EEBE447AAD03530AF9"/>
    <w:rsid w:val="003E3757"/>
    <w:rPr>
      <w:lang w:eastAsia="en-US"/>
    </w:rPr>
  </w:style>
  <w:style w:type="paragraph" w:customStyle="1" w:styleId="DD17A97C04674568AEFD23BD9DADC0E3">
    <w:name w:val="DD17A97C04674568AEFD23BD9DADC0E3"/>
    <w:rsid w:val="003E3757"/>
    <w:rPr>
      <w:lang w:eastAsia="en-US"/>
    </w:rPr>
  </w:style>
  <w:style w:type="paragraph" w:customStyle="1" w:styleId="63DAB183A56B4E58BF091A8A646718A3">
    <w:name w:val="63DAB183A56B4E58BF091A8A646718A3"/>
    <w:rsid w:val="003E3757"/>
    <w:rPr>
      <w:lang w:eastAsia="en-US"/>
    </w:rPr>
  </w:style>
  <w:style w:type="paragraph" w:customStyle="1" w:styleId="360C7FD5C9094F6BB312F613C9E5134A">
    <w:name w:val="360C7FD5C9094F6BB312F613C9E5134A"/>
    <w:rsid w:val="003E3757"/>
    <w:rPr>
      <w:lang w:eastAsia="en-US"/>
    </w:rPr>
  </w:style>
  <w:style w:type="paragraph" w:customStyle="1" w:styleId="4AFFE34D115F4B958E08792B13DD5AEC">
    <w:name w:val="4AFFE34D115F4B958E08792B13DD5AEC"/>
    <w:rsid w:val="003E3757"/>
    <w:rPr>
      <w:lang w:eastAsia="en-US"/>
    </w:rPr>
  </w:style>
  <w:style w:type="paragraph" w:customStyle="1" w:styleId="52C66876E3D04CD2AB13E8854755DAC1">
    <w:name w:val="52C66876E3D04CD2AB13E8854755DAC1"/>
    <w:rsid w:val="003E3757"/>
    <w:rPr>
      <w:lang w:eastAsia="en-US"/>
    </w:rPr>
  </w:style>
  <w:style w:type="paragraph" w:customStyle="1" w:styleId="27CFC0B827BA48FC899AEADA08ADEB96">
    <w:name w:val="27CFC0B827BA48FC899AEADA08ADEB96"/>
    <w:rsid w:val="003E3757"/>
    <w:rPr>
      <w:lang w:eastAsia="en-US"/>
    </w:rPr>
  </w:style>
  <w:style w:type="paragraph" w:customStyle="1" w:styleId="E2F33FAA543B4B2B946151A3AA61067A">
    <w:name w:val="E2F33FAA543B4B2B946151A3AA61067A"/>
    <w:rsid w:val="003E3757"/>
    <w:rPr>
      <w:lang w:eastAsia="en-US"/>
    </w:rPr>
  </w:style>
  <w:style w:type="paragraph" w:customStyle="1" w:styleId="B83B1DB948E34C538D1C0FE920AD6F8A">
    <w:name w:val="B83B1DB948E34C538D1C0FE920AD6F8A"/>
    <w:rsid w:val="003E3757"/>
    <w:rPr>
      <w:lang w:eastAsia="en-US"/>
    </w:rPr>
  </w:style>
  <w:style w:type="paragraph" w:customStyle="1" w:styleId="07782924B77D4DFBA735CF55B079A719">
    <w:name w:val="07782924B77D4DFBA735CF55B079A719"/>
    <w:rsid w:val="003E3757"/>
    <w:rPr>
      <w:lang w:eastAsia="en-US"/>
    </w:rPr>
  </w:style>
  <w:style w:type="paragraph" w:customStyle="1" w:styleId="737B5B9BA371462C9A0AAC99D737CC3C">
    <w:name w:val="737B5B9BA371462C9A0AAC99D737CC3C"/>
    <w:rsid w:val="003E3757"/>
    <w:rPr>
      <w:lang w:eastAsia="en-US"/>
    </w:rPr>
  </w:style>
  <w:style w:type="paragraph" w:customStyle="1" w:styleId="0DA4EA34947D4DEC958CA621E52AD999">
    <w:name w:val="0DA4EA34947D4DEC958CA621E52AD999"/>
    <w:rsid w:val="003E3757"/>
    <w:rPr>
      <w:lang w:eastAsia="en-US"/>
    </w:rPr>
  </w:style>
  <w:style w:type="paragraph" w:customStyle="1" w:styleId="44DDC52639834067A302A7340565EA47">
    <w:name w:val="44DDC52639834067A302A7340565EA47"/>
    <w:rsid w:val="00F02ACE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4182087FD9B44946B8E60F0F9FA16635">
    <w:name w:val="4182087FD9B44946B8E60F0F9FA16635"/>
    <w:rsid w:val="00F02ACE"/>
    <w:pPr>
      <w:widowControl w:val="0"/>
      <w:spacing w:after="0" w:line="240" w:lineRule="auto"/>
      <w:jc w:val="both"/>
    </w:pPr>
    <w:rPr>
      <w:kern w:val="2"/>
      <w:sz w:val="21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4-15 September 2017</When>
    <Meeting xmlns="3f6fad35-1f81-480e-a4e5-6e5474dcfb96" xsi:nil="true"/>
    <IsReservedDoc xmlns="3f6fad35-1f81-480e-a4e5-6e5474dcfb96">false</IsReservedDoc>
    <SgText xmlns="3f6fad35-1f81-480e-a4e5-6e5474dcfb96">STUDY GROUP 20</SgText>
    <IsRevision xmlns="3f6fad35-1f81-480e-a4e5-6e5474dcfb96">false</IsRevision>
    <Purpose1 xmlns="3f6fad35-1f81-480e-a4e5-6e5474dcfb96">Proposal</Purpose1>
    <Abstract xmlns="3f6fad35-1f81-480e-a4e5-6e5474dcfb96">This document proposed to study of a new work recommendation which provides delivers normative technical requirements of oneM2M TS-0014 for interworking IoT devices that use the LwM2M protocol, as well as the Non-functional requirements.  
The baseline is provided in document XXX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Q3/20</QuestionText>
    <DocTypeText xmlns="3f6fad35-1f81-480e-a4e5-6e5474dcfb96">CONTRIBUTION</DocTypeText>
    <CategoryDescription xmlns="http://schemas.microsoft.com/sharepoint.v3" xsi:nil="true"/>
    <ShortName xmlns="3f6fad35-1f81-480e-a4e5-6e5474dcfb96">SG20-C.n</ShortName>
    <Place xmlns="3f6fad35-1f81-480e-a4e5-6e5474dcfb96">Geneva</Place>
    <IsTooLateSubmitted xmlns="3f6fad35-1f81-480e-a4e5-6e5474dcfb96">false</IsTooLateSubmitted>
    <Observations xmlns="3f6fad35-1f81-480e-a4e5-6e5474dcfb96" xsi:nil="true"/>
    <DocumentSource xmlns="3f6fad35-1f81-480e-a4e5-6e5474dcfb96">Nokia</DocumentSource>
    <IsUpdated xmlns="3f6fad35-1f81-480e-a4e5-6e5474dcfb96">false</IsUpdated>
    <DocStatusText xmlns="3f6fad35-1f81-480e-a4e5-6e5474dcfb96" xsi:nil="true"/>
  </documentManagement>
</p:properti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elements/1.1/"/>
    <ds:schemaRef ds:uri="3f6fad35-1f81-480e-a4e5-6e5474dcfb96"/>
    <ds:schemaRef ds:uri="http://schemas.microsoft.com/office/infopath/2007/PartnerControls"/>
    <ds:schemaRef ds:uri="http://schemas.microsoft.com/sharepoint.v3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1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ITU-T Y.oneM2M.DM.BBF “oneM2M-TS 0006 Management enablement (BBF)”</vt:lpstr>
    </vt:vector>
  </TitlesOfParts>
  <Company>ITU</Company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on a new Work Item on “oneM2M-TS 0014 LwM2M Interworking”</dc:title>
  <dc:subject/>
  <dc:creator>Guy, Florence</dc:creator>
  <cp:keywords>Interworking, LwM2M, oneM2M</cp:keywords>
  <dc:description/>
  <cp:lastModifiedBy>Carey, Timothy (Nokia - US)</cp:lastModifiedBy>
  <cp:revision>6</cp:revision>
  <cp:lastPrinted>2017-02-22T09:55:00Z</cp:lastPrinted>
  <dcterms:created xsi:type="dcterms:W3CDTF">2017-08-01T09:27:00Z</dcterms:created>
  <dcterms:modified xsi:type="dcterms:W3CDTF">2017-08-20T11:54:00Z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</Properties>
</file>